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F618A" w14:textId="77777777" w:rsidR="00E53B23" w:rsidRPr="000B3E1E" w:rsidRDefault="00E53B23" w:rsidP="00E53B23">
      <w:pPr>
        <w:ind w:right="-1"/>
        <w:jc w:val="center"/>
        <w:rPr>
          <w:b/>
          <w:szCs w:val="28"/>
        </w:rPr>
      </w:pPr>
      <w:r w:rsidRPr="000B3E1E">
        <w:rPr>
          <w:b/>
          <w:szCs w:val="28"/>
        </w:rPr>
        <w:t>Федеральное государственное образовательное бюджетное учреждение</w:t>
      </w:r>
    </w:p>
    <w:p w14:paraId="426DAAE6" w14:textId="77777777" w:rsidR="00E53B23" w:rsidRPr="000B3E1E" w:rsidRDefault="00E53B23" w:rsidP="00E53B23">
      <w:pPr>
        <w:ind w:right="-1"/>
        <w:jc w:val="center"/>
        <w:rPr>
          <w:b/>
          <w:szCs w:val="28"/>
        </w:rPr>
      </w:pPr>
      <w:r w:rsidRPr="000B3E1E">
        <w:rPr>
          <w:b/>
          <w:szCs w:val="28"/>
        </w:rPr>
        <w:t>высшего образования</w:t>
      </w:r>
    </w:p>
    <w:p w14:paraId="04420323" w14:textId="77777777" w:rsidR="00E53B23" w:rsidRPr="000B3E1E" w:rsidRDefault="00E53B23" w:rsidP="00E53B23">
      <w:pPr>
        <w:ind w:right="-1"/>
        <w:jc w:val="center"/>
        <w:rPr>
          <w:b/>
          <w:caps/>
          <w:szCs w:val="28"/>
        </w:rPr>
      </w:pPr>
      <w:r w:rsidRPr="000B3E1E">
        <w:rPr>
          <w:b/>
          <w:caps/>
          <w:szCs w:val="28"/>
        </w:rPr>
        <w:t xml:space="preserve">«ФинансоВЫЙ УНИВЕРСИТЕТ </w:t>
      </w:r>
    </w:p>
    <w:p w14:paraId="737F176D" w14:textId="77777777" w:rsidR="00E53B23" w:rsidRPr="000B3E1E" w:rsidRDefault="00E53B23" w:rsidP="00E53B23">
      <w:pPr>
        <w:ind w:right="-1"/>
        <w:jc w:val="center"/>
        <w:rPr>
          <w:b/>
          <w:caps/>
          <w:szCs w:val="28"/>
        </w:rPr>
      </w:pPr>
      <w:r w:rsidRPr="000B3E1E">
        <w:rPr>
          <w:b/>
          <w:caps/>
          <w:szCs w:val="28"/>
        </w:rPr>
        <w:t>при Правительстве Российской Федерации»</w:t>
      </w:r>
    </w:p>
    <w:p w14:paraId="6DB295E6" w14:textId="77777777" w:rsidR="00E53B23" w:rsidRPr="000B3E1E" w:rsidRDefault="00E53B23" w:rsidP="00E53B23">
      <w:pPr>
        <w:ind w:right="-1"/>
        <w:jc w:val="center"/>
        <w:rPr>
          <w:b/>
          <w:szCs w:val="28"/>
        </w:rPr>
      </w:pPr>
      <w:r w:rsidRPr="000B3E1E">
        <w:rPr>
          <w:b/>
          <w:szCs w:val="28"/>
        </w:rPr>
        <w:t>(Финансовый университет)</w:t>
      </w:r>
    </w:p>
    <w:p w14:paraId="772D8892" w14:textId="77777777" w:rsidR="00E53B23" w:rsidRPr="000B3E1E" w:rsidRDefault="00E53B23" w:rsidP="00E53B23">
      <w:pPr>
        <w:ind w:left="900" w:right="-1"/>
        <w:jc w:val="center"/>
        <w:rPr>
          <w:sz w:val="24"/>
          <w:szCs w:val="24"/>
        </w:rPr>
      </w:pPr>
    </w:p>
    <w:p w14:paraId="28DD3829" w14:textId="77777777" w:rsidR="00E53B23" w:rsidRPr="000B3E1E" w:rsidRDefault="00E53B23" w:rsidP="00E53B23">
      <w:pPr>
        <w:widowControl/>
        <w:autoSpaceDE/>
        <w:autoSpaceDN/>
        <w:adjustRightInd/>
        <w:jc w:val="center"/>
        <w:rPr>
          <w:b/>
          <w:bCs/>
          <w:szCs w:val="28"/>
        </w:rPr>
      </w:pPr>
      <w:r w:rsidRPr="000B3E1E">
        <w:rPr>
          <w:b/>
          <w:bCs/>
          <w:szCs w:val="28"/>
        </w:rPr>
        <w:t>Департамент анализа данных и машинного обучения</w:t>
      </w:r>
    </w:p>
    <w:p w14:paraId="3E8BB0DF" w14:textId="6E09A315" w:rsidR="00CE1DDE" w:rsidRPr="000B3E1E" w:rsidRDefault="00E53B23" w:rsidP="00E53B23">
      <w:pPr>
        <w:widowControl/>
        <w:autoSpaceDE/>
        <w:autoSpaceDN/>
        <w:adjustRightInd/>
        <w:jc w:val="center"/>
        <w:rPr>
          <w:szCs w:val="28"/>
        </w:rPr>
      </w:pPr>
      <w:r w:rsidRPr="000B3E1E">
        <w:rPr>
          <w:b/>
          <w:bCs/>
          <w:szCs w:val="28"/>
        </w:rPr>
        <w:t>Факультета информационных технологий и анализа больших данных</w:t>
      </w:r>
      <w:r w:rsidRPr="000B3E1E">
        <w:rPr>
          <w:szCs w:val="28"/>
        </w:rPr>
        <w:t xml:space="preserve">   </w:t>
      </w:r>
    </w:p>
    <w:p w14:paraId="57ACB15F" w14:textId="77777777" w:rsidR="00555985" w:rsidRPr="000B3E1E" w:rsidRDefault="00555985" w:rsidP="00555985">
      <w:pPr>
        <w:jc w:val="center"/>
        <w:rPr>
          <w:sz w:val="32"/>
          <w:szCs w:val="36"/>
        </w:rPr>
      </w:pPr>
    </w:p>
    <w:p w14:paraId="6C5B932C" w14:textId="7C2FBFB0" w:rsidR="00E53B23" w:rsidRPr="000B3E1E" w:rsidRDefault="00E53B23" w:rsidP="00E53B23">
      <w:pPr>
        <w:rPr>
          <w:szCs w:val="28"/>
        </w:rPr>
      </w:pPr>
      <w:r w:rsidRPr="000B3E1E">
        <w:rPr>
          <w:szCs w:val="28"/>
        </w:rPr>
        <w:t xml:space="preserve">СОГЛАСОВАНО                                  </w:t>
      </w:r>
      <w:r w:rsidR="00F341F2" w:rsidRPr="000B3E1E">
        <w:rPr>
          <w:szCs w:val="28"/>
        </w:rPr>
        <w:t xml:space="preserve">                               </w:t>
      </w:r>
      <w:r w:rsidRPr="000B3E1E">
        <w:rPr>
          <w:szCs w:val="28"/>
        </w:rPr>
        <w:t>УТВЕРЖДАЮ</w:t>
      </w:r>
    </w:p>
    <w:p w14:paraId="1029E6FD" w14:textId="6BA3764E" w:rsidR="00E53B23" w:rsidRPr="000B3E1E" w:rsidRDefault="00E653AC" w:rsidP="00E53B23">
      <w:pPr>
        <w:rPr>
          <w:szCs w:val="28"/>
        </w:rPr>
      </w:pPr>
      <w:r>
        <w:rPr>
          <w:szCs w:val="28"/>
        </w:rPr>
        <w:t>Газпромбанк</w:t>
      </w:r>
      <w:r w:rsidR="00E53B23" w:rsidRPr="000B3E1E">
        <w:rPr>
          <w:szCs w:val="28"/>
        </w:rPr>
        <w:t>_______________________</w:t>
      </w:r>
    </w:p>
    <w:p w14:paraId="328F2FE2" w14:textId="7A9F38A8" w:rsidR="00E53B23" w:rsidRPr="000B3E1E" w:rsidRDefault="00E53B23" w:rsidP="00F341F2">
      <w:pPr>
        <w:spacing w:line="360" w:lineRule="auto"/>
        <w:rPr>
          <w:sz w:val="24"/>
          <w:szCs w:val="24"/>
        </w:rPr>
      </w:pPr>
      <w:r w:rsidRPr="000B3E1E">
        <w:rPr>
          <w:szCs w:val="28"/>
        </w:rPr>
        <w:t xml:space="preserve">(наименование </w:t>
      </w:r>
      <w:proofErr w:type="gramStart"/>
      <w:r w:rsidRPr="000B3E1E">
        <w:rPr>
          <w:szCs w:val="28"/>
        </w:rPr>
        <w:t>организации)</w:t>
      </w:r>
      <w:r w:rsidRPr="000B3E1E">
        <w:rPr>
          <w:sz w:val="24"/>
          <w:szCs w:val="24"/>
        </w:rPr>
        <w:t xml:space="preserve">   </w:t>
      </w:r>
      <w:proofErr w:type="gramEnd"/>
      <w:r w:rsidRPr="000B3E1E">
        <w:rPr>
          <w:sz w:val="24"/>
          <w:szCs w:val="24"/>
        </w:rPr>
        <w:t xml:space="preserve">                      </w:t>
      </w:r>
      <w:r w:rsidR="00F341F2" w:rsidRPr="000B3E1E">
        <w:rPr>
          <w:sz w:val="24"/>
          <w:szCs w:val="24"/>
        </w:rPr>
        <w:t xml:space="preserve">                             </w:t>
      </w:r>
      <w:r w:rsidRPr="000B3E1E">
        <w:rPr>
          <w:szCs w:val="28"/>
        </w:rPr>
        <w:t>Проректор по учебной</w:t>
      </w:r>
      <w:r w:rsidRPr="000B3E1E">
        <w:rPr>
          <w:sz w:val="24"/>
          <w:szCs w:val="24"/>
        </w:rPr>
        <w:t xml:space="preserve"> </w:t>
      </w:r>
    </w:p>
    <w:p w14:paraId="3A2CBEE1" w14:textId="50745B05" w:rsidR="00E53B23" w:rsidRPr="000B3E1E" w:rsidRDefault="00E653AC" w:rsidP="00F341F2">
      <w:pPr>
        <w:spacing w:line="360" w:lineRule="auto"/>
        <w:rPr>
          <w:sz w:val="24"/>
          <w:szCs w:val="24"/>
        </w:rPr>
      </w:pPr>
      <w:r w:rsidRPr="00E653AC">
        <w:rPr>
          <w:szCs w:val="28"/>
        </w:rPr>
        <w:t>Начальник управления алгоритмов</w:t>
      </w:r>
      <w:r w:rsidR="00F341F2" w:rsidRPr="000B3E1E">
        <w:rPr>
          <w:sz w:val="24"/>
          <w:szCs w:val="24"/>
        </w:rPr>
        <w:t xml:space="preserve">              </w:t>
      </w:r>
      <w:r>
        <w:rPr>
          <w:sz w:val="24"/>
          <w:szCs w:val="24"/>
        </w:rPr>
        <w:t xml:space="preserve">                         </w:t>
      </w:r>
      <w:r w:rsidR="00F341F2" w:rsidRPr="000B3E1E">
        <w:rPr>
          <w:sz w:val="24"/>
          <w:szCs w:val="24"/>
        </w:rPr>
        <w:t xml:space="preserve">   </w:t>
      </w:r>
      <w:r w:rsidR="00F341F2" w:rsidRPr="000B3E1E">
        <w:rPr>
          <w:szCs w:val="28"/>
        </w:rPr>
        <w:t>и методической работе</w:t>
      </w:r>
      <w:r w:rsidR="00F341F2" w:rsidRPr="000B3E1E">
        <w:rPr>
          <w:sz w:val="24"/>
          <w:szCs w:val="24"/>
        </w:rPr>
        <w:t xml:space="preserve">                    </w:t>
      </w:r>
    </w:p>
    <w:p w14:paraId="44B0B0CE" w14:textId="60D38B56" w:rsidR="00E653AC" w:rsidRDefault="00E653AC" w:rsidP="00F341F2">
      <w:pPr>
        <w:spacing w:line="360" w:lineRule="auto"/>
        <w:rPr>
          <w:szCs w:val="28"/>
        </w:rPr>
      </w:pPr>
      <w:r>
        <w:rPr>
          <w:szCs w:val="28"/>
        </w:rPr>
        <w:t xml:space="preserve">машинного обучения                                                           </w:t>
      </w:r>
      <w:r w:rsidRPr="000B3E1E">
        <w:rPr>
          <w:szCs w:val="28"/>
        </w:rPr>
        <w:t>__________Е.А. Каменева</w:t>
      </w:r>
    </w:p>
    <w:p w14:paraId="61A3860B" w14:textId="273EA1C1" w:rsidR="00E53B23" w:rsidRPr="000B3E1E" w:rsidRDefault="00E53B23" w:rsidP="00F341F2">
      <w:pPr>
        <w:spacing w:line="360" w:lineRule="auto"/>
        <w:rPr>
          <w:szCs w:val="28"/>
        </w:rPr>
      </w:pPr>
      <w:r w:rsidRPr="000B3E1E">
        <w:rPr>
          <w:szCs w:val="28"/>
        </w:rPr>
        <w:t xml:space="preserve">(должность представителя </w:t>
      </w:r>
      <w:proofErr w:type="gramStart"/>
      <w:r w:rsidRPr="000B3E1E">
        <w:rPr>
          <w:szCs w:val="28"/>
        </w:rPr>
        <w:t>работодателя)</w:t>
      </w:r>
      <w:r w:rsidR="00F341F2" w:rsidRPr="000B3E1E">
        <w:rPr>
          <w:szCs w:val="28"/>
        </w:rPr>
        <w:t xml:space="preserve">   </w:t>
      </w:r>
      <w:proofErr w:type="gramEnd"/>
      <w:r w:rsidR="00F341F2" w:rsidRPr="000B3E1E">
        <w:rPr>
          <w:szCs w:val="28"/>
        </w:rPr>
        <w:t xml:space="preserve">                    </w:t>
      </w:r>
      <w:r w:rsidR="00E653AC">
        <w:rPr>
          <w:szCs w:val="28"/>
        </w:rPr>
        <w:t xml:space="preserve">  29.12.2022 г.</w:t>
      </w:r>
      <w:r w:rsidR="00F341F2" w:rsidRPr="000B3E1E">
        <w:rPr>
          <w:szCs w:val="28"/>
        </w:rPr>
        <w:t xml:space="preserve">   </w:t>
      </w:r>
    </w:p>
    <w:p w14:paraId="595A38B3" w14:textId="2C6AF2B3" w:rsidR="00E53B23" w:rsidRPr="000B3E1E" w:rsidRDefault="00E653AC" w:rsidP="00F341F2">
      <w:pPr>
        <w:spacing w:line="360" w:lineRule="auto"/>
        <w:rPr>
          <w:szCs w:val="28"/>
        </w:rPr>
      </w:pPr>
      <w:r>
        <w:rPr>
          <w:szCs w:val="28"/>
        </w:rPr>
        <w:t>______________Дашковский В.А.</w:t>
      </w:r>
      <w:r w:rsidR="00F341F2" w:rsidRPr="000B3E1E">
        <w:rPr>
          <w:szCs w:val="28"/>
        </w:rPr>
        <w:t xml:space="preserve">                                  </w:t>
      </w:r>
    </w:p>
    <w:p w14:paraId="275D14D6" w14:textId="7F7AF061" w:rsidR="00E53B23" w:rsidRPr="000B3E1E" w:rsidRDefault="00E653AC" w:rsidP="00F341F2">
      <w:pPr>
        <w:spacing w:line="360" w:lineRule="auto"/>
        <w:rPr>
          <w:szCs w:val="28"/>
        </w:rPr>
      </w:pPr>
      <w:r>
        <w:rPr>
          <w:szCs w:val="28"/>
        </w:rPr>
        <w:t>15.12.2022 г.</w:t>
      </w:r>
    </w:p>
    <w:p w14:paraId="171D7D5B" w14:textId="77777777" w:rsidR="00555985" w:rsidRPr="000B3E1E" w:rsidRDefault="00555985" w:rsidP="00E53B23">
      <w:pPr>
        <w:rPr>
          <w:sz w:val="32"/>
          <w:szCs w:val="36"/>
        </w:rPr>
      </w:pPr>
    </w:p>
    <w:p w14:paraId="52FD32B8" w14:textId="471304C9" w:rsidR="00555985" w:rsidRPr="00214771" w:rsidRDefault="005809E3" w:rsidP="005809E3">
      <w:pPr>
        <w:jc w:val="center"/>
        <w:rPr>
          <w:b/>
          <w:szCs w:val="28"/>
        </w:rPr>
      </w:pPr>
      <w:r w:rsidRPr="00214771">
        <w:rPr>
          <w:b/>
          <w:szCs w:val="28"/>
        </w:rPr>
        <w:t>С.В. Макрушин</w:t>
      </w:r>
      <w:r w:rsidR="003770EC" w:rsidRPr="00214771">
        <w:rPr>
          <w:b/>
          <w:szCs w:val="28"/>
        </w:rPr>
        <w:t>, В.А. Малекова</w:t>
      </w:r>
    </w:p>
    <w:p w14:paraId="568F8E37" w14:textId="77777777" w:rsidR="00555985" w:rsidRPr="00214771" w:rsidRDefault="00555985" w:rsidP="00555985">
      <w:pPr>
        <w:jc w:val="center"/>
        <w:rPr>
          <w:szCs w:val="28"/>
        </w:rPr>
      </w:pPr>
    </w:p>
    <w:p w14:paraId="5C4FB7DC" w14:textId="77777777" w:rsidR="00555985" w:rsidRPr="00214771" w:rsidRDefault="00555985" w:rsidP="00555985">
      <w:pPr>
        <w:jc w:val="center"/>
        <w:rPr>
          <w:b/>
          <w:szCs w:val="28"/>
        </w:rPr>
      </w:pPr>
      <w:r w:rsidRPr="00214771">
        <w:rPr>
          <w:b/>
          <w:szCs w:val="28"/>
          <w:shd w:val="clear" w:color="auto" w:fill="FFFFFF"/>
        </w:rPr>
        <w:t>Глубокое обучение</w:t>
      </w:r>
    </w:p>
    <w:p w14:paraId="794D51A1" w14:textId="77777777" w:rsidR="00555985" w:rsidRPr="000B3E1E" w:rsidRDefault="00555985" w:rsidP="00555985">
      <w:pPr>
        <w:jc w:val="center"/>
        <w:rPr>
          <w:sz w:val="22"/>
        </w:rPr>
      </w:pPr>
    </w:p>
    <w:p w14:paraId="26417E1B" w14:textId="77777777" w:rsidR="00555985" w:rsidRPr="000B3E1E" w:rsidRDefault="00555985" w:rsidP="00555985">
      <w:pPr>
        <w:jc w:val="center"/>
        <w:rPr>
          <w:b/>
          <w:szCs w:val="28"/>
        </w:rPr>
      </w:pPr>
      <w:r w:rsidRPr="000B3E1E">
        <w:rPr>
          <w:b/>
          <w:szCs w:val="28"/>
        </w:rPr>
        <w:t>Рабочая программа дисциплины</w:t>
      </w:r>
    </w:p>
    <w:p w14:paraId="398FABF3" w14:textId="77777777" w:rsidR="00555985" w:rsidRPr="000B3E1E" w:rsidRDefault="00555985" w:rsidP="00555985">
      <w:pPr>
        <w:jc w:val="center"/>
        <w:rPr>
          <w:b/>
          <w:szCs w:val="28"/>
        </w:rPr>
      </w:pPr>
    </w:p>
    <w:p w14:paraId="4C190335" w14:textId="77777777" w:rsidR="00223274" w:rsidRPr="000B3E1E" w:rsidRDefault="00223274" w:rsidP="00223274">
      <w:pPr>
        <w:spacing w:line="276" w:lineRule="auto"/>
        <w:jc w:val="center"/>
      </w:pPr>
      <w:r w:rsidRPr="000B3E1E">
        <w:t>для студентов, обучающихся по направлению подготовки</w:t>
      </w:r>
    </w:p>
    <w:p w14:paraId="769CF45F" w14:textId="3071A131" w:rsidR="00223274" w:rsidRPr="000B3E1E" w:rsidRDefault="00223274" w:rsidP="00223274">
      <w:pPr>
        <w:jc w:val="center"/>
        <w:rPr>
          <w:szCs w:val="28"/>
        </w:rPr>
      </w:pPr>
      <w:r w:rsidRPr="000B3E1E">
        <w:rPr>
          <w:szCs w:val="28"/>
        </w:rPr>
        <w:t>01.03.02</w:t>
      </w:r>
      <w:r w:rsidR="00E53B23" w:rsidRPr="000B3E1E">
        <w:rPr>
          <w:szCs w:val="28"/>
        </w:rPr>
        <w:t xml:space="preserve"> -</w:t>
      </w:r>
      <w:r w:rsidRPr="000B3E1E">
        <w:rPr>
          <w:szCs w:val="28"/>
        </w:rPr>
        <w:t xml:space="preserve"> Прикладная математика и информатика,</w:t>
      </w:r>
    </w:p>
    <w:p w14:paraId="3B59739D" w14:textId="632AF192" w:rsidR="00E53B23" w:rsidRPr="000B3E1E" w:rsidRDefault="00223274" w:rsidP="00223274">
      <w:pPr>
        <w:jc w:val="center"/>
        <w:rPr>
          <w:szCs w:val="28"/>
        </w:rPr>
      </w:pPr>
      <w:r w:rsidRPr="000B3E1E">
        <w:rPr>
          <w:szCs w:val="28"/>
        </w:rPr>
        <w:t xml:space="preserve">ОП </w:t>
      </w:r>
      <w:r w:rsidR="00E53B23" w:rsidRPr="000B3E1E">
        <w:rPr>
          <w:szCs w:val="28"/>
        </w:rPr>
        <w:t>«</w:t>
      </w:r>
      <w:r w:rsidRPr="000B3E1E">
        <w:rPr>
          <w:szCs w:val="28"/>
        </w:rPr>
        <w:t>Прикладная математика и информатика</w:t>
      </w:r>
      <w:r w:rsidR="00E53B23" w:rsidRPr="000B3E1E">
        <w:rPr>
          <w:szCs w:val="28"/>
        </w:rPr>
        <w:t xml:space="preserve">» </w:t>
      </w:r>
    </w:p>
    <w:p w14:paraId="7D76CB2A" w14:textId="77777777" w:rsidR="00E53B23" w:rsidRPr="000B3E1E" w:rsidRDefault="00E53B23" w:rsidP="00223274">
      <w:pPr>
        <w:jc w:val="center"/>
        <w:rPr>
          <w:szCs w:val="28"/>
        </w:rPr>
      </w:pPr>
      <w:r w:rsidRPr="000B3E1E">
        <w:rPr>
          <w:szCs w:val="28"/>
        </w:rPr>
        <w:t>(Анализ данных и принятие решений в экономике и финансах)</w:t>
      </w:r>
      <w:r w:rsidR="00223274" w:rsidRPr="000B3E1E">
        <w:rPr>
          <w:szCs w:val="28"/>
        </w:rPr>
        <w:t>,</w:t>
      </w:r>
      <w:r w:rsidRPr="000B3E1E">
        <w:rPr>
          <w:szCs w:val="28"/>
        </w:rPr>
        <w:t xml:space="preserve"> </w:t>
      </w:r>
    </w:p>
    <w:p w14:paraId="7E57E4D5" w14:textId="62863A01" w:rsidR="00223274" w:rsidRPr="000B3E1E" w:rsidRDefault="00E53B23" w:rsidP="00223274">
      <w:pPr>
        <w:jc w:val="center"/>
        <w:rPr>
          <w:szCs w:val="28"/>
        </w:rPr>
      </w:pPr>
      <w:r w:rsidRPr="000B3E1E">
        <w:rPr>
          <w:szCs w:val="28"/>
        </w:rPr>
        <w:t xml:space="preserve">ОП «Прикладное машинное обучение» (Прикладное машинное обучение) </w:t>
      </w:r>
    </w:p>
    <w:p w14:paraId="0BC0DF1B" w14:textId="77777777" w:rsidR="003A2F58" w:rsidRPr="000B3E1E" w:rsidRDefault="003A2F58" w:rsidP="00247D96">
      <w:pPr>
        <w:jc w:val="center"/>
        <w:rPr>
          <w:szCs w:val="28"/>
        </w:rPr>
      </w:pPr>
    </w:p>
    <w:p w14:paraId="660FB179" w14:textId="77777777" w:rsidR="00234D23" w:rsidRDefault="00234D23" w:rsidP="00234D23">
      <w:pPr>
        <w:jc w:val="center"/>
        <w:rPr>
          <w:i/>
          <w:szCs w:val="28"/>
        </w:rPr>
      </w:pPr>
    </w:p>
    <w:p w14:paraId="6F90DE31" w14:textId="11EDACED" w:rsidR="00234D23" w:rsidRDefault="00234D23" w:rsidP="00234D23">
      <w:pPr>
        <w:jc w:val="center"/>
        <w:rPr>
          <w:i/>
          <w:szCs w:val="28"/>
        </w:rPr>
      </w:pPr>
      <w:r w:rsidRPr="00C00D78">
        <w:rPr>
          <w:i/>
          <w:szCs w:val="28"/>
        </w:rPr>
        <w:t xml:space="preserve">Рекомендовано Ученым советом </w:t>
      </w:r>
    </w:p>
    <w:p w14:paraId="23A8E175" w14:textId="77777777" w:rsidR="00234D23" w:rsidRPr="00C00D78" w:rsidRDefault="00234D23" w:rsidP="00234D23">
      <w:pPr>
        <w:jc w:val="center"/>
        <w:rPr>
          <w:i/>
          <w:szCs w:val="28"/>
        </w:rPr>
      </w:pPr>
      <w:r w:rsidRPr="00C00D78">
        <w:rPr>
          <w:i/>
          <w:szCs w:val="28"/>
        </w:rPr>
        <w:t>Факультета информационных технологий и анализа больших данных</w:t>
      </w:r>
    </w:p>
    <w:p w14:paraId="20DE0F76" w14:textId="15DD30DD" w:rsidR="00234D23" w:rsidRPr="00C00D78" w:rsidRDefault="00234D23" w:rsidP="00234D23">
      <w:pPr>
        <w:jc w:val="center"/>
        <w:rPr>
          <w:i/>
          <w:szCs w:val="28"/>
        </w:rPr>
      </w:pPr>
      <w:r w:rsidRPr="00C00D78">
        <w:rPr>
          <w:i/>
          <w:szCs w:val="28"/>
        </w:rPr>
        <w:t>(протокол №27 от 15.12.2022</w:t>
      </w:r>
      <w:r w:rsidR="00E653AC">
        <w:rPr>
          <w:i/>
          <w:szCs w:val="28"/>
        </w:rPr>
        <w:t xml:space="preserve"> </w:t>
      </w:r>
      <w:r w:rsidRPr="00C00D78">
        <w:rPr>
          <w:i/>
          <w:szCs w:val="28"/>
        </w:rPr>
        <w:t>г.)</w:t>
      </w:r>
    </w:p>
    <w:p w14:paraId="0203E010" w14:textId="77777777" w:rsidR="00234D23" w:rsidRPr="00C00D78" w:rsidRDefault="00234D23" w:rsidP="00234D23">
      <w:pPr>
        <w:jc w:val="center"/>
        <w:rPr>
          <w:i/>
          <w:szCs w:val="28"/>
        </w:rPr>
      </w:pPr>
    </w:p>
    <w:p w14:paraId="69B77025" w14:textId="77777777" w:rsidR="00234D23" w:rsidRDefault="00234D23" w:rsidP="00234D23">
      <w:pPr>
        <w:jc w:val="center"/>
        <w:rPr>
          <w:i/>
          <w:szCs w:val="28"/>
        </w:rPr>
      </w:pPr>
      <w:r w:rsidRPr="00C00D78">
        <w:rPr>
          <w:i/>
          <w:szCs w:val="28"/>
        </w:rPr>
        <w:t>Одобрено Советом учебно-научного</w:t>
      </w:r>
    </w:p>
    <w:p w14:paraId="3D562D56" w14:textId="77777777" w:rsidR="00234D23" w:rsidRPr="00C00D78" w:rsidRDefault="00234D23" w:rsidP="00234D23">
      <w:pPr>
        <w:jc w:val="center"/>
        <w:rPr>
          <w:i/>
          <w:szCs w:val="28"/>
        </w:rPr>
      </w:pPr>
      <w:r w:rsidRPr="00C00D78">
        <w:rPr>
          <w:i/>
          <w:szCs w:val="28"/>
        </w:rPr>
        <w:t>Департамента анализа данных и машинного обучения</w:t>
      </w:r>
    </w:p>
    <w:p w14:paraId="2E160A52" w14:textId="77777777" w:rsidR="00234D23" w:rsidRDefault="00234D23" w:rsidP="00234D23">
      <w:pPr>
        <w:jc w:val="center"/>
        <w:rPr>
          <w:i/>
          <w:szCs w:val="28"/>
        </w:rPr>
      </w:pPr>
      <w:r w:rsidRPr="00C00D78">
        <w:rPr>
          <w:i/>
          <w:szCs w:val="28"/>
        </w:rPr>
        <w:t xml:space="preserve"> (протокол №6 от 13.12.2022 г.)</w:t>
      </w:r>
    </w:p>
    <w:p w14:paraId="5399DBF8" w14:textId="77777777" w:rsidR="00B50647" w:rsidRPr="000B3E1E" w:rsidRDefault="00B50647" w:rsidP="005809E3">
      <w:pPr>
        <w:suppressAutoHyphens/>
        <w:spacing w:line="276" w:lineRule="auto"/>
        <w:jc w:val="center"/>
        <w:rPr>
          <w:b/>
          <w:bCs/>
          <w:szCs w:val="28"/>
        </w:rPr>
      </w:pPr>
    </w:p>
    <w:p w14:paraId="195FD4B5" w14:textId="4A12F04F" w:rsidR="003A2F58" w:rsidRPr="000B3E1E" w:rsidRDefault="005809E3" w:rsidP="005809E3">
      <w:pPr>
        <w:suppressAutoHyphens/>
        <w:spacing w:line="276" w:lineRule="auto"/>
        <w:jc w:val="center"/>
        <w:rPr>
          <w:i/>
          <w:szCs w:val="28"/>
        </w:rPr>
      </w:pPr>
      <w:r w:rsidRPr="000B3E1E">
        <w:rPr>
          <w:b/>
          <w:bCs/>
          <w:szCs w:val="28"/>
        </w:rPr>
        <w:t>М</w:t>
      </w:r>
      <w:r w:rsidR="00555985" w:rsidRPr="000B3E1E">
        <w:rPr>
          <w:b/>
          <w:bCs/>
          <w:szCs w:val="28"/>
        </w:rPr>
        <w:t>осква 2022</w:t>
      </w:r>
    </w:p>
    <w:p w14:paraId="39ECD908" w14:textId="0B6E5730" w:rsidR="00DE43AE" w:rsidRPr="000B3E1E" w:rsidRDefault="00247D96" w:rsidP="00F341F2">
      <w:pPr>
        <w:widowControl/>
        <w:autoSpaceDE/>
        <w:autoSpaceDN/>
        <w:adjustRightInd/>
        <w:spacing w:after="200" w:line="276" w:lineRule="auto"/>
      </w:pPr>
      <w:r w:rsidRPr="000B3E1E">
        <w:rPr>
          <w:sz w:val="24"/>
          <w:szCs w:val="24"/>
        </w:rPr>
        <w:br w:type="page"/>
      </w:r>
    </w:p>
    <w:sdt>
      <w:sdtPr>
        <w:rPr>
          <w:b w:val="0"/>
          <w:color w:val="auto"/>
          <w:szCs w:val="20"/>
        </w:rPr>
        <w:id w:val="1086272402"/>
        <w:docPartObj>
          <w:docPartGallery w:val="Table of Contents"/>
          <w:docPartUnique/>
        </w:docPartObj>
      </w:sdtPr>
      <w:sdtEndPr>
        <w:rPr>
          <w:bCs/>
        </w:rPr>
      </w:sdtEndPr>
      <w:sdtContent>
        <w:p w14:paraId="4E4ED6E1" w14:textId="5A28890D" w:rsidR="004D3DBF" w:rsidRPr="000B3E1E" w:rsidRDefault="00E96501" w:rsidP="0025074A">
          <w:pPr>
            <w:pStyle w:val="1"/>
          </w:pPr>
          <w:r>
            <w:t xml:space="preserve">                                                                  </w:t>
          </w:r>
          <w:r w:rsidR="004D3DBF" w:rsidRPr="000B3E1E">
            <w:t>Оглавление</w:t>
          </w:r>
        </w:p>
        <w:p w14:paraId="419660D0" w14:textId="7E89D651" w:rsidR="00C32F5D" w:rsidRPr="000B3E1E" w:rsidRDefault="002F4F5A" w:rsidP="00F341F2">
          <w:pPr>
            <w:pStyle w:val="12"/>
            <w:jc w:val="both"/>
            <w:rPr>
              <w:rFonts w:asciiTheme="minorHAnsi" w:eastAsiaTheme="minorEastAsia" w:hAnsiTheme="minorHAnsi" w:cstheme="minorBidi"/>
              <w:noProof/>
              <w:sz w:val="22"/>
              <w:szCs w:val="22"/>
            </w:rPr>
          </w:pPr>
          <w:r w:rsidRPr="000B3E1E">
            <w:rPr>
              <w:szCs w:val="28"/>
            </w:rPr>
            <w:t>1.</w:t>
          </w:r>
          <w:r w:rsidR="004D3DBF" w:rsidRPr="000B3E1E">
            <w:rPr>
              <w:szCs w:val="28"/>
            </w:rPr>
            <w:fldChar w:fldCharType="begin"/>
          </w:r>
          <w:r w:rsidR="004D3DBF" w:rsidRPr="000B3E1E">
            <w:rPr>
              <w:szCs w:val="28"/>
            </w:rPr>
            <w:instrText xml:space="preserve"> TOC \o "1-3" \h \z \u </w:instrText>
          </w:r>
          <w:r w:rsidR="004D3DBF" w:rsidRPr="000B3E1E">
            <w:rPr>
              <w:szCs w:val="28"/>
            </w:rPr>
            <w:fldChar w:fldCharType="separate"/>
          </w:r>
          <w:hyperlink w:anchor="_Toc24821188" w:history="1">
            <w:r w:rsidR="00C32F5D" w:rsidRPr="000B3E1E">
              <w:rPr>
                <w:rStyle w:val="af1"/>
                <w:noProof/>
                <w:color w:val="auto"/>
              </w:rPr>
              <w:t>Наименование дисциплины</w:t>
            </w:r>
            <w:r w:rsidR="00C32F5D" w:rsidRPr="000B3E1E">
              <w:rPr>
                <w:noProof/>
                <w:webHidden/>
              </w:rPr>
              <w:tab/>
            </w:r>
            <w:r w:rsidR="00C05A19">
              <w:rPr>
                <w:noProof/>
                <w:webHidden/>
              </w:rPr>
              <w:t>2</w:t>
            </w:r>
          </w:hyperlink>
        </w:p>
        <w:p w14:paraId="410CD4B1" w14:textId="167DBFDF"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2.</w:t>
          </w:r>
          <w:hyperlink w:anchor="_Toc24821189" w:history="1">
            <w:r w:rsidR="00B50647" w:rsidRPr="000B3E1E">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sidRPr="000B3E1E">
              <w:rPr>
                <w:noProof/>
                <w:webHidden/>
              </w:rPr>
              <w:tab/>
            </w:r>
            <w:r w:rsidR="00C05A19">
              <w:rPr>
                <w:noProof/>
                <w:webHidden/>
              </w:rPr>
              <w:t>2</w:t>
            </w:r>
          </w:hyperlink>
        </w:p>
        <w:p w14:paraId="24486EEE" w14:textId="1CA1BE13"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3.</w:t>
          </w:r>
          <w:hyperlink w:anchor="_Toc24821190" w:history="1">
            <w:r w:rsidR="00C32F5D" w:rsidRPr="000B3E1E">
              <w:rPr>
                <w:rStyle w:val="af1"/>
                <w:noProof/>
                <w:color w:val="auto"/>
              </w:rPr>
              <w:t>Место дисциплины в структуре образовательн</w:t>
            </w:r>
            <w:r w:rsidR="00F341F2" w:rsidRPr="000B3E1E">
              <w:rPr>
                <w:rStyle w:val="af1"/>
                <w:noProof/>
                <w:color w:val="auto"/>
              </w:rPr>
              <w:t xml:space="preserve">ых </w:t>
            </w:r>
            <w:r w:rsidR="00C32F5D" w:rsidRPr="000B3E1E">
              <w:rPr>
                <w:rStyle w:val="af1"/>
                <w:noProof/>
                <w:color w:val="auto"/>
              </w:rPr>
              <w:t>программ</w:t>
            </w:r>
            <w:r w:rsidR="00C32F5D" w:rsidRPr="000B3E1E">
              <w:rPr>
                <w:noProof/>
                <w:webHidden/>
              </w:rPr>
              <w:tab/>
            </w:r>
            <w:r w:rsidR="00C05A19">
              <w:rPr>
                <w:noProof/>
                <w:webHidden/>
              </w:rPr>
              <w:t>4</w:t>
            </w:r>
          </w:hyperlink>
        </w:p>
        <w:p w14:paraId="09D47821" w14:textId="2854947F"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4.</w:t>
          </w:r>
          <w:hyperlink w:anchor="_Toc24821191" w:history="1">
            <w:r w:rsidR="00B50647" w:rsidRPr="000B3E1E">
              <w:rPr>
                <w:bCs/>
                <w:szCs w:val="28"/>
              </w:rPr>
              <w:t>Объем дисциплины</w:t>
            </w:r>
            <w:r w:rsidR="00E653AC">
              <w:rPr>
                <w:bCs/>
                <w:szCs w:val="28"/>
              </w:rPr>
              <w:t xml:space="preserve"> </w:t>
            </w:r>
            <w:r w:rsidR="00B50647" w:rsidRPr="000B3E1E">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sidRPr="000B3E1E">
              <w:rPr>
                <w:noProof/>
                <w:webHidden/>
              </w:rPr>
              <w:tab/>
            </w:r>
          </w:hyperlink>
          <w:r w:rsidR="00C05A19">
            <w:rPr>
              <w:noProof/>
            </w:rPr>
            <w:t>4</w:t>
          </w:r>
        </w:p>
        <w:p w14:paraId="37115165" w14:textId="35F806CD"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5.</w:t>
          </w:r>
          <w:r w:rsidR="00B50647" w:rsidRPr="000B3E1E">
            <w:rPr>
              <w:b/>
              <w:bCs/>
              <w:szCs w:val="28"/>
            </w:rPr>
            <w:t xml:space="preserve"> </w:t>
          </w:r>
          <w:r w:rsidR="00B50647" w:rsidRPr="000B3E1E">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05A19">
            <w:rPr>
              <w:bCs/>
              <w:szCs w:val="28"/>
            </w:rPr>
            <w:t>……………5</w:t>
          </w:r>
        </w:p>
        <w:p w14:paraId="2E6C6D81" w14:textId="7A9DC4B6"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5.1.</w:t>
          </w:r>
          <w:hyperlink w:anchor="_Toc24821193" w:history="1">
            <w:r w:rsidR="00C32F5D" w:rsidRPr="000B3E1E">
              <w:rPr>
                <w:rStyle w:val="af1"/>
                <w:noProof/>
                <w:color w:val="auto"/>
              </w:rPr>
              <w:t>Содержание дисциплины</w:t>
            </w:r>
            <w:r w:rsidR="00C32F5D" w:rsidRPr="000B3E1E">
              <w:rPr>
                <w:noProof/>
                <w:webHidden/>
              </w:rPr>
              <w:tab/>
            </w:r>
            <w:r w:rsidR="00C05A19">
              <w:rPr>
                <w:noProof/>
                <w:webHidden/>
              </w:rPr>
              <w:t>5</w:t>
            </w:r>
          </w:hyperlink>
        </w:p>
        <w:p w14:paraId="10B1B13A" w14:textId="77777777" w:rsidR="00C32F5D" w:rsidRPr="000B3E1E" w:rsidRDefault="002F4F5A" w:rsidP="00F341F2">
          <w:pPr>
            <w:pStyle w:val="12"/>
            <w:jc w:val="both"/>
            <w:rPr>
              <w:rFonts w:asciiTheme="minorHAnsi" w:eastAsiaTheme="minorEastAsia" w:hAnsiTheme="minorHAnsi" w:cstheme="minorBidi"/>
              <w:noProof/>
              <w:sz w:val="22"/>
              <w:szCs w:val="22"/>
            </w:rPr>
          </w:pPr>
          <w:r w:rsidRPr="000B3E1E">
            <w:rPr>
              <w:noProof/>
            </w:rPr>
            <w:t>5.2.</w:t>
          </w:r>
          <w:hyperlink w:anchor="_Toc24821194" w:history="1">
            <w:r w:rsidR="00C32F5D" w:rsidRPr="000B3E1E">
              <w:rPr>
                <w:rStyle w:val="af1"/>
                <w:noProof/>
                <w:color w:val="auto"/>
              </w:rPr>
              <w:t>Учебно–тематический план</w:t>
            </w:r>
            <w:r w:rsidR="00C32F5D" w:rsidRPr="000B3E1E">
              <w:rPr>
                <w:noProof/>
                <w:webHidden/>
              </w:rPr>
              <w:tab/>
            </w:r>
            <w:r w:rsidR="008A77A7" w:rsidRPr="000B3E1E">
              <w:rPr>
                <w:noProof/>
                <w:webHidden/>
              </w:rPr>
              <w:t>8</w:t>
            </w:r>
          </w:hyperlink>
        </w:p>
        <w:p w14:paraId="0BE8BCDD" w14:textId="746EFDE0" w:rsidR="00C32F5D" w:rsidRPr="000B3E1E" w:rsidRDefault="004E018E" w:rsidP="00F341F2">
          <w:pPr>
            <w:pStyle w:val="12"/>
            <w:jc w:val="both"/>
            <w:rPr>
              <w:rFonts w:asciiTheme="minorHAnsi" w:eastAsiaTheme="minorEastAsia" w:hAnsiTheme="minorHAnsi" w:cstheme="minorBidi"/>
              <w:noProof/>
              <w:sz w:val="22"/>
              <w:szCs w:val="22"/>
            </w:rPr>
          </w:pPr>
          <w:hyperlink w:anchor="_Toc24821195" w:history="1">
            <w:r w:rsidR="00C32F5D" w:rsidRPr="000B3E1E">
              <w:rPr>
                <w:rStyle w:val="af1"/>
                <w:noProof/>
                <w:color w:val="auto"/>
              </w:rPr>
              <w:t>5.3. Содержание семинаров, практических занятий</w:t>
            </w:r>
            <w:r w:rsidR="00C32F5D" w:rsidRPr="000B3E1E">
              <w:rPr>
                <w:noProof/>
                <w:webHidden/>
              </w:rPr>
              <w:tab/>
            </w:r>
          </w:hyperlink>
          <w:r w:rsidR="00AF5D4D">
            <w:rPr>
              <w:noProof/>
            </w:rPr>
            <w:t>10</w:t>
          </w:r>
        </w:p>
        <w:p w14:paraId="7AA22600" w14:textId="253351B1" w:rsidR="00C32F5D" w:rsidRPr="000B3E1E" w:rsidRDefault="004E018E" w:rsidP="00F341F2">
          <w:pPr>
            <w:pStyle w:val="12"/>
            <w:jc w:val="both"/>
            <w:rPr>
              <w:noProof/>
            </w:rPr>
          </w:pPr>
          <w:hyperlink w:anchor="_Toc24821196" w:history="1">
            <w:r w:rsidR="00C32F5D" w:rsidRPr="000B3E1E">
              <w:rPr>
                <w:rStyle w:val="af1"/>
                <w:noProof/>
                <w:color w:val="auto"/>
              </w:rPr>
              <w:t xml:space="preserve">6. </w:t>
            </w:r>
            <w:r w:rsidR="002F4F5A" w:rsidRPr="000B3E1E">
              <w:rPr>
                <w:rStyle w:val="af1"/>
                <w:noProof/>
                <w:color w:val="auto"/>
              </w:rPr>
              <w:t>Перечень у</w:t>
            </w:r>
            <w:r w:rsidR="00C32F5D" w:rsidRPr="000B3E1E">
              <w:rPr>
                <w:rStyle w:val="af1"/>
                <w:noProof/>
                <w:color w:val="auto"/>
              </w:rPr>
              <w:t>чебно-методическ</w:t>
            </w:r>
            <w:r w:rsidR="002F4F5A" w:rsidRPr="000B3E1E">
              <w:rPr>
                <w:rStyle w:val="af1"/>
                <w:noProof/>
                <w:color w:val="auto"/>
              </w:rPr>
              <w:t>ого</w:t>
            </w:r>
            <w:r w:rsidR="00C32F5D" w:rsidRPr="000B3E1E">
              <w:rPr>
                <w:rStyle w:val="af1"/>
                <w:noProof/>
                <w:color w:val="auto"/>
              </w:rPr>
              <w:t xml:space="preserve"> обеспечени</w:t>
            </w:r>
            <w:r w:rsidR="002F4F5A" w:rsidRPr="000B3E1E">
              <w:rPr>
                <w:rStyle w:val="af1"/>
                <w:noProof/>
                <w:color w:val="auto"/>
              </w:rPr>
              <w:t>я</w:t>
            </w:r>
            <w:r w:rsidR="00C32F5D" w:rsidRPr="000B3E1E">
              <w:rPr>
                <w:rStyle w:val="af1"/>
                <w:noProof/>
                <w:color w:val="auto"/>
              </w:rPr>
              <w:t xml:space="preserve"> для самостоятельной работы обучающихся</w:t>
            </w:r>
            <w:r w:rsidR="00C32F5D" w:rsidRPr="000B3E1E">
              <w:rPr>
                <w:rStyle w:val="af1"/>
                <w:bCs/>
                <w:noProof/>
                <w:color w:val="auto"/>
              </w:rPr>
              <w:t xml:space="preserve"> по дисциплине</w:t>
            </w:r>
            <w:r w:rsidR="00C32F5D" w:rsidRPr="000B3E1E">
              <w:rPr>
                <w:noProof/>
                <w:webHidden/>
              </w:rPr>
              <w:tab/>
            </w:r>
            <w:r w:rsidR="00C32F5D" w:rsidRPr="000B3E1E">
              <w:rPr>
                <w:noProof/>
                <w:webHidden/>
              </w:rPr>
              <w:fldChar w:fldCharType="begin"/>
            </w:r>
            <w:r w:rsidR="00C32F5D" w:rsidRPr="000B3E1E">
              <w:rPr>
                <w:noProof/>
                <w:webHidden/>
              </w:rPr>
              <w:instrText xml:space="preserve"> PAGEREF _Toc24821196 \h </w:instrText>
            </w:r>
            <w:r w:rsidR="00C32F5D" w:rsidRPr="000B3E1E">
              <w:rPr>
                <w:noProof/>
                <w:webHidden/>
              </w:rPr>
            </w:r>
            <w:r w:rsidR="00C32F5D" w:rsidRPr="000B3E1E">
              <w:rPr>
                <w:noProof/>
                <w:webHidden/>
              </w:rPr>
              <w:fldChar w:fldCharType="separate"/>
            </w:r>
            <w:r w:rsidR="00291EE6" w:rsidRPr="000B3E1E">
              <w:rPr>
                <w:noProof/>
                <w:webHidden/>
              </w:rPr>
              <w:t>1</w:t>
            </w:r>
            <w:r w:rsidR="00C32F5D" w:rsidRPr="000B3E1E">
              <w:rPr>
                <w:noProof/>
                <w:webHidden/>
              </w:rPr>
              <w:fldChar w:fldCharType="end"/>
            </w:r>
          </w:hyperlink>
          <w:r w:rsidR="001B70E2" w:rsidRPr="000B3E1E">
            <w:rPr>
              <w:noProof/>
            </w:rPr>
            <w:t>1</w:t>
          </w:r>
        </w:p>
        <w:p w14:paraId="3998C549" w14:textId="5D0B5A8F" w:rsidR="002F4F5A" w:rsidRPr="000B3E1E" w:rsidRDefault="002F4F5A" w:rsidP="00F341F2">
          <w:pPr>
            <w:jc w:val="both"/>
            <w:rPr>
              <w:rFonts w:eastAsiaTheme="minorEastAsia"/>
              <w:noProof/>
            </w:rPr>
          </w:pPr>
          <w:r w:rsidRPr="000B3E1E">
            <w:rPr>
              <w:rFonts w:eastAsiaTheme="minorEastAsia"/>
              <w:noProof/>
            </w:rPr>
            <w:t>6.1.Перечень вопросов, отводимых на самостоятельное освоение дисциплины, формы внеаудиторной самос</w:t>
          </w:r>
          <w:r w:rsidR="001B70E2" w:rsidRPr="000B3E1E">
            <w:rPr>
              <w:rFonts w:eastAsiaTheme="minorEastAsia"/>
              <w:noProof/>
            </w:rPr>
            <w:t>тоятельной работы……………...………………………</w:t>
          </w:r>
          <w:r w:rsidR="00C05A19">
            <w:rPr>
              <w:rFonts w:eastAsiaTheme="minorEastAsia"/>
              <w:noProof/>
            </w:rPr>
            <w:t>……….</w:t>
          </w:r>
          <w:r w:rsidR="001B70E2" w:rsidRPr="000B3E1E">
            <w:rPr>
              <w:rFonts w:eastAsiaTheme="minorEastAsia"/>
              <w:noProof/>
            </w:rPr>
            <w:t>11</w:t>
          </w:r>
        </w:p>
        <w:p w14:paraId="34D561F4" w14:textId="155CE311" w:rsidR="00C32F5D" w:rsidRPr="00AF5D4D" w:rsidRDefault="004E018E" w:rsidP="00F341F2">
          <w:pPr>
            <w:pStyle w:val="12"/>
            <w:jc w:val="both"/>
            <w:rPr>
              <w:rFonts w:asciiTheme="minorHAnsi" w:eastAsiaTheme="minorEastAsia" w:hAnsiTheme="minorHAnsi" w:cstheme="minorBidi"/>
              <w:noProof/>
              <w:sz w:val="22"/>
              <w:szCs w:val="22"/>
            </w:rPr>
          </w:pPr>
          <w:hyperlink w:anchor="_Toc24821197" w:history="1">
            <w:r w:rsidR="00C32F5D" w:rsidRPr="000B3E1E">
              <w:rPr>
                <w:rStyle w:val="af1"/>
                <w:noProof/>
                <w:color w:val="auto"/>
              </w:rPr>
              <w:t>6.2. Перечень вопросов, заданий, тем для подготовки к текущему контролю</w:t>
            </w:r>
            <w:r w:rsidR="00C05A19">
              <w:rPr>
                <w:noProof/>
                <w:webHidden/>
              </w:rPr>
              <w:t>………</w:t>
            </w:r>
            <w:r w:rsidR="00C32F5D" w:rsidRPr="000B3E1E">
              <w:rPr>
                <w:noProof/>
                <w:webHidden/>
              </w:rPr>
              <w:fldChar w:fldCharType="begin"/>
            </w:r>
            <w:r w:rsidR="00C32F5D" w:rsidRPr="000B3E1E">
              <w:rPr>
                <w:noProof/>
                <w:webHidden/>
              </w:rPr>
              <w:instrText xml:space="preserve"> PAGEREF _Toc24821197 \h </w:instrText>
            </w:r>
            <w:r w:rsidR="00C32F5D" w:rsidRPr="000B3E1E">
              <w:rPr>
                <w:noProof/>
                <w:webHidden/>
              </w:rPr>
            </w:r>
            <w:r w:rsidR="00C32F5D" w:rsidRPr="000B3E1E">
              <w:rPr>
                <w:noProof/>
                <w:webHidden/>
              </w:rPr>
              <w:fldChar w:fldCharType="separate"/>
            </w:r>
            <w:r w:rsidR="00291EE6" w:rsidRPr="000B3E1E">
              <w:rPr>
                <w:noProof/>
                <w:webHidden/>
              </w:rPr>
              <w:t>1</w:t>
            </w:r>
            <w:r w:rsidR="00C32F5D" w:rsidRPr="000B3E1E">
              <w:rPr>
                <w:noProof/>
                <w:webHidden/>
              </w:rPr>
              <w:fldChar w:fldCharType="end"/>
            </w:r>
          </w:hyperlink>
          <w:r w:rsidR="00AF5D4D">
            <w:rPr>
              <w:noProof/>
            </w:rPr>
            <w:t>3</w:t>
          </w:r>
        </w:p>
        <w:p w14:paraId="791B9EB6" w14:textId="16FAE58C" w:rsidR="00C32F5D" w:rsidRPr="000B3E1E" w:rsidRDefault="004E018E" w:rsidP="00F341F2">
          <w:pPr>
            <w:pStyle w:val="12"/>
            <w:jc w:val="both"/>
            <w:rPr>
              <w:rFonts w:asciiTheme="minorHAnsi" w:eastAsiaTheme="minorEastAsia" w:hAnsiTheme="minorHAnsi" w:cstheme="minorBidi"/>
              <w:noProof/>
              <w:sz w:val="22"/>
              <w:szCs w:val="22"/>
            </w:rPr>
          </w:pPr>
          <w:hyperlink w:anchor="_Toc24821198" w:history="1">
            <w:r w:rsidR="00C32F5D" w:rsidRPr="000B3E1E">
              <w:rPr>
                <w:rStyle w:val="af1"/>
                <w:noProof/>
                <w:color w:val="auto"/>
              </w:rPr>
              <w:t>7. Фонд оценочных средств для проведения промежуточной аттес</w:t>
            </w:r>
            <w:r w:rsidR="00F341F2" w:rsidRPr="000B3E1E">
              <w:rPr>
                <w:rStyle w:val="af1"/>
                <w:noProof/>
                <w:color w:val="auto"/>
              </w:rPr>
              <w:t>тации обучающихся по дисциплине</w:t>
            </w:r>
            <w:r w:rsidR="00C32F5D" w:rsidRPr="000B3E1E">
              <w:rPr>
                <w:noProof/>
                <w:webHidden/>
              </w:rPr>
              <w:tab/>
            </w:r>
            <w:r w:rsidR="00C32F5D" w:rsidRPr="000B3E1E">
              <w:rPr>
                <w:noProof/>
                <w:webHidden/>
              </w:rPr>
              <w:fldChar w:fldCharType="begin"/>
            </w:r>
            <w:r w:rsidR="00C32F5D" w:rsidRPr="000B3E1E">
              <w:rPr>
                <w:noProof/>
                <w:webHidden/>
              </w:rPr>
              <w:instrText xml:space="preserve"> PAGEREF _Toc24821198 \h </w:instrText>
            </w:r>
            <w:r w:rsidR="00C32F5D" w:rsidRPr="000B3E1E">
              <w:rPr>
                <w:noProof/>
                <w:webHidden/>
              </w:rPr>
            </w:r>
            <w:r w:rsidR="00C32F5D" w:rsidRPr="000B3E1E">
              <w:rPr>
                <w:noProof/>
                <w:webHidden/>
              </w:rPr>
              <w:fldChar w:fldCharType="separate"/>
            </w:r>
            <w:r w:rsidR="00291EE6" w:rsidRPr="000B3E1E">
              <w:rPr>
                <w:noProof/>
                <w:webHidden/>
              </w:rPr>
              <w:t>14</w:t>
            </w:r>
            <w:r w:rsidR="00C32F5D" w:rsidRPr="000B3E1E">
              <w:rPr>
                <w:noProof/>
                <w:webHidden/>
              </w:rPr>
              <w:fldChar w:fldCharType="end"/>
            </w:r>
          </w:hyperlink>
        </w:p>
        <w:p w14:paraId="33A49A7D" w14:textId="4C37BF97" w:rsidR="00C32F5D" w:rsidRPr="000B3E1E" w:rsidRDefault="004E018E" w:rsidP="00F341F2">
          <w:pPr>
            <w:pStyle w:val="12"/>
            <w:jc w:val="both"/>
            <w:rPr>
              <w:rFonts w:asciiTheme="minorHAnsi" w:eastAsiaTheme="minorEastAsia" w:hAnsiTheme="minorHAnsi" w:cstheme="minorBidi"/>
              <w:noProof/>
              <w:sz w:val="22"/>
              <w:szCs w:val="22"/>
            </w:rPr>
          </w:pPr>
          <w:hyperlink w:anchor="_Toc24821199" w:history="1">
            <w:r w:rsidR="00C32F5D" w:rsidRPr="000B3E1E">
              <w:rPr>
                <w:rStyle w:val="af1"/>
                <w:noProof/>
                <w:color w:val="auto"/>
              </w:rPr>
              <w:t>8.Перечень основной и дополнительной учебной литературы, необ</w:t>
            </w:r>
            <w:r w:rsidR="00F341F2" w:rsidRPr="000B3E1E">
              <w:rPr>
                <w:rStyle w:val="af1"/>
                <w:noProof/>
                <w:color w:val="auto"/>
              </w:rPr>
              <w:t>ходимой для освоения дисциплины</w:t>
            </w:r>
            <w:r w:rsidR="00C32F5D" w:rsidRPr="000B3E1E">
              <w:rPr>
                <w:noProof/>
                <w:webHidden/>
              </w:rPr>
              <w:tab/>
            </w:r>
            <w:r w:rsidR="00AF5D4D">
              <w:rPr>
                <w:noProof/>
                <w:webHidden/>
              </w:rPr>
              <w:t>20</w:t>
            </w:r>
          </w:hyperlink>
        </w:p>
        <w:p w14:paraId="4CC77651" w14:textId="7C23351C" w:rsidR="00C32F5D" w:rsidRPr="000B3E1E" w:rsidRDefault="004E018E" w:rsidP="00F341F2">
          <w:pPr>
            <w:pStyle w:val="12"/>
            <w:jc w:val="both"/>
            <w:rPr>
              <w:rFonts w:asciiTheme="minorHAnsi" w:eastAsiaTheme="minorEastAsia" w:hAnsiTheme="minorHAnsi" w:cstheme="minorBidi"/>
              <w:noProof/>
              <w:sz w:val="22"/>
              <w:szCs w:val="22"/>
            </w:rPr>
          </w:pPr>
          <w:hyperlink w:anchor="_Toc24821200" w:history="1">
            <w:r w:rsidR="00C32F5D" w:rsidRPr="000B3E1E">
              <w:rPr>
                <w:rStyle w:val="af1"/>
                <w:noProof/>
                <w:color w:val="auto"/>
              </w:rPr>
              <w:t>9.Перечень ресурсов информационно-телекоммуникационной сети «Интернет», необ</w:t>
            </w:r>
            <w:r w:rsidR="00F341F2" w:rsidRPr="000B3E1E">
              <w:rPr>
                <w:rStyle w:val="af1"/>
                <w:noProof/>
                <w:color w:val="auto"/>
              </w:rPr>
              <w:t>ходимых для освоения дисциплины</w:t>
            </w:r>
            <w:r w:rsidR="00C32F5D" w:rsidRPr="000B3E1E">
              <w:rPr>
                <w:noProof/>
                <w:webHidden/>
              </w:rPr>
              <w:tab/>
            </w:r>
            <w:r w:rsidR="00C05A19">
              <w:rPr>
                <w:noProof/>
                <w:webHidden/>
              </w:rPr>
              <w:t>20</w:t>
            </w:r>
          </w:hyperlink>
        </w:p>
        <w:p w14:paraId="1B12D127" w14:textId="67C05C34" w:rsidR="00C32F5D" w:rsidRPr="000B3E1E" w:rsidRDefault="004E018E" w:rsidP="00F341F2">
          <w:pPr>
            <w:pStyle w:val="12"/>
            <w:jc w:val="both"/>
            <w:rPr>
              <w:rFonts w:asciiTheme="minorHAnsi" w:eastAsiaTheme="minorEastAsia" w:hAnsiTheme="minorHAnsi" w:cstheme="minorBidi"/>
              <w:noProof/>
              <w:sz w:val="22"/>
              <w:szCs w:val="22"/>
            </w:rPr>
          </w:pPr>
          <w:hyperlink w:anchor="_Toc24821201" w:history="1">
            <w:r w:rsidR="00C32F5D" w:rsidRPr="000B3E1E">
              <w:rPr>
                <w:rStyle w:val="af1"/>
                <w:noProof/>
                <w:color w:val="auto"/>
              </w:rPr>
              <w:t>10.</w:t>
            </w:r>
            <w:r w:rsidR="00C32F5D" w:rsidRPr="000B3E1E">
              <w:rPr>
                <w:rFonts w:asciiTheme="minorHAnsi" w:eastAsiaTheme="minorEastAsia" w:hAnsiTheme="minorHAnsi" w:cstheme="minorBidi"/>
                <w:noProof/>
                <w:sz w:val="22"/>
                <w:szCs w:val="22"/>
              </w:rPr>
              <w:tab/>
            </w:r>
            <w:r w:rsidR="00C32F5D" w:rsidRPr="000B3E1E">
              <w:rPr>
                <w:rStyle w:val="af1"/>
                <w:noProof/>
                <w:color w:val="auto"/>
              </w:rPr>
              <w:t>Методические указания для обучающихся по освоению дисциплины.</w:t>
            </w:r>
            <w:r w:rsidR="00C32F5D" w:rsidRPr="000B3E1E">
              <w:rPr>
                <w:noProof/>
                <w:webHidden/>
              </w:rPr>
              <w:tab/>
            </w:r>
            <w:r w:rsidR="00C05A19">
              <w:rPr>
                <w:noProof/>
                <w:webHidden/>
              </w:rPr>
              <w:t>21</w:t>
            </w:r>
          </w:hyperlink>
        </w:p>
        <w:p w14:paraId="3BEE82D6" w14:textId="239120CA" w:rsidR="00C32F5D" w:rsidRPr="000B3E1E" w:rsidRDefault="004E018E" w:rsidP="00F341F2">
          <w:pPr>
            <w:pStyle w:val="12"/>
            <w:jc w:val="both"/>
            <w:rPr>
              <w:rFonts w:asciiTheme="minorHAnsi" w:eastAsiaTheme="minorEastAsia" w:hAnsiTheme="minorHAnsi" w:cstheme="minorBidi"/>
              <w:noProof/>
              <w:sz w:val="22"/>
              <w:szCs w:val="22"/>
            </w:rPr>
          </w:pPr>
          <w:hyperlink w:anchor="_Toc24821202" w:history="1">
            <w:r w:rsidR="00C32F5D" w:rsidRPr="000B3E1E">
              <w:rPr>
                <w:rStyle w:val="af1"/>
                <w:noProof/>
                <w:color w:val="auto"/>
              </w:rPr>
              <w:t>11.</w:t>
            </w:r>
            <w:r w:rsidR="00C32F5D" w:rsidRPr="000B3E1E">
              <w:rPr>
                <w:rFonts w:asciiTheme="minorHAnsi" w:eastAsiaTheme="minorEastAsia" w:hAnsiTheme="minorHAnsi" w:cstheme="minorBidi"/>
                <w:noProof/>
                <w:sz w:val="22"/>
                <w:szCs w:val="22"/>
              </w:rPr>
              <w:tab/>
            </w:r>
            <w:r w:rsidR="00C32F5D" w:rsidRPr="000B3E1E">
              <w:rPr>
                <w:rStyle w:val="af1"/>
                <w:noProof/>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sidRPr="000B3E1E">
              <w:rPr>
                <w:noProof/>
                <w:webHidden/>
              </w:rPr>
              <w:tab/>
            </w:r>
            <w:r w:rsidR="00C05A19">
              <w:rPr>
                <w:noProof/>
                <w:webHidden/>
              </w:rPr>
              <w:t>2</w:t>
            </w:r>
            <w:r w:rsidR="00AF5D4D">
              <w:rPr>
                <w:noProof/>
                <w:webHidden/>
              </w:rPr>
              <w:t>3</w:t>
            </w:r>
          </w:hyperlink>
        </w:p>
        <w:p w14:paraId="481E1206" w14:textId="72FA2F57" w:rsidR="00C32F5D" w:rsidRPr="000B3E1E" w:rsidRDefault="004E018E" w:rsidP="00F341F2">
          <w:pPr>
            <w:pStyle w:val="12"/>
            <w:jc w:val="both"/>
            <w:rPr>
              <w:rFonts w:asciiTheme="minorHAnsi" w:eastAsiaTheme="minorEastAsia" w:hAnsiTheme="minorHAnsi" w:cstheme="minorBidi"/>
              <w:noProof/>
              <w:sz w:val="22"/>
              <w:szCs w:val="22"/>
            </w:rPr>
          </w:pPr>
          <w:hyperlink w:anchor="_Toc24821203" w:history="1">
            <w:r w:rsidR="00C32F5D" w:rsidRPr="000B3E1E">
              <w:rPr>
                <w:rStyle w:val="af1"/>
                <w:noProof/>
                <w:color w:val="auto"/>
              </w:rPr>
              <w:t>12. Описание материально-технической базы, необходимой для осуществления образовательного процесса по дисциплине.</w:t>
            </w:r>
            <w:r w:rsidR="00C32F5D" w:rsidRPr="000B3E1E">
              <w:rPr>
                <w:noProof/>
                <w:webHidden/>
              </w:rPr>
              <w:tab/>
            </w:r>
            <w:r w:rsidR="00C05A19">
              <w:rPr>
                <w:noProof/>
                <w:webHidden/>
              </w:rPr>
              <w:t>23</w:t>
            </w:r>
          </w:hyperlink>
        </w:p>
        <w:p w14:paraId="44A6588E" w14:textId="34AA138A" w:rsidR="004D3DBF" w:rsidRPr="000B3E1E" w:rsidRDefault="004D3DBF">
          <w:pPr>
            <w:rPr>
              <w:szCs w:val="28"/>
            </w:rPr>
          </w:pPr>
          <w:r w:rsidRPr="000B3E1E">
            <w:rPr>
              <w:b/>
              <w:bCs/>
              <w:szCs w:val="28"/>
            </w:rPr>
            <w:fldChar w:fldCharType="end"/>
          </w:r>
        </w:p>
      </w:sdtContent>
    </w:sdt>
    <w:p w14:paraId="3CA01A66" w14:textId="77777777" w:rsidR="00C52F7B" w:rsidRPr="000B3E1E" w:rsidRDefault="00DE43AE" w:rsidP="008A77A7">
      <w:pPr>
        <w:widowControl/>
        <w:autoSpaceDE/>
        <w:autoSpaceDN/>
        <w:adjustRightInd/>
        <w:spacing w:after="200" w:line="276" w:lineRule="auto"/>
        <w:rPr>
          <w:b/>
        </w:rPr>
      </w:pPr>
      <w:r w:rsidRPr="000B3E1E">
        <w:rPr>
          <w:sz w:val="24"/>
          <w:szCs w:val="24"/>
        </w:rPr>
        <w:br w:type="page"/>
      </w:r>
      <w:bookmarkStart w:id="0" w:name="_Toc24821188"/>
      <w:r w:rsidR="002F4F5A" w:rsidRPr="000B3E1E">
        <w:rPr>
          <w:b/>
        </w:rPr>
        <w:lastRenderedPageBreak/>
        <w:t>1.</w:t>
      </w:r>
      <w:r w:rsidR="00C52F7B" w:rsidRPr="000B3E1E">
        <w:rPr>
          <w:b/>
        </w:rPr>
        <w:t xml:space="preserve">Наименование </w:t>
      </w:r>
      <w:r w:rsidR="000C5D47" w:rsidRPr="000B3E1E">
        <w:rPr>
          <w:b/>
        </w:rPr>
        <w:t>дисциплины</w:t>
      </w:r>
      <w:bookmarkEnd w:id="0"/>
    </w:p>
    <w:p w14:paraId="65219A96" w14:textId="6CBF5EA8" w:rsidR="00C52F7B" w:rsidRDefault="002F4F5A" w:rsidP="007770B3">
      <w:pPr>
        <w:rPr>
          <w:szCs w:val="28"/>
        </w:rPr>
      </w:pPr>
      <w:r w:rsidRPr="000B3E1E">
        <w:rPr>
          <w:szCs w:val="28"/>
        </w:rPr>
        <w:t xml:space="preserve">   </w:t>
      </w:r>
      <w:r w:rsidR="00197373" w:rsidRPr="000B3E1E">
        <w:rPr>
          <w:szCs w:val="28"/>
        </w:rPr>
        <w:t>«</w:t>
      </w:r>
      <w:r w:rsidR="00555985" w:rsidRPr="000B3E1E">
        <w:rPr>
          <w:szCs w:val="28"/>
          <w:shd w:val="clear" w:color="auto" w:fill="FFFFFF"/>
        </w:rPr>
        <w:t>Глубокое обучение</w:t>
      </w:r>
      <w:r w:rsidR="00197373" w:rsidRPr="000B3E1E">
        <w:rPr>
          <w:szCs w:val="28"/>
        </w:rPr>
        <w:t>»</w:t>
      </w:r>
      <w:r w:rsidRPr="000B3E1E">
        <w:rPr>
          <w:szCs w:val="28"/>
        </w:rPr>
        <w:t>.</w:t>
      </w:r>
    </w:p>
    <w:p w14:paraId="049F3D22" w14:textId="77777777" w:rsidR="00E96501" w:rsidRPr="000B3E1E" w:rsidRDefault="00E96501" w:rsidP="007770B3">
      <w:pPr>
        <w:rPr>
          <w:szCs w:val="28"/>
        </w:rPr>
      </w:pPr>
    </w:p>
    <w:p w14:paraId="7440C35C" w14:textId="265917AE" w:rsidR="00DF4A4C" w:rsidRPr="00E96501" w:rsidRDefault="002F4F5A" w:rsidP="0025074A">
      <w:pPr>
        <w:pStyle w:val="1"/>
      </w:pPr>
      <w:bookmarkStart w:id="1" w:name="_Toc24821189"/>
      <w:r w:rsidRPr="000B3E1E">
        <w:t>2.</w:t>
      </w:r>
      <w:r w:rsidR="007F43B0" w:rsidRPr="000B3E1E">
        <w:t>Перечень планируемых ре</w:t>
      </w:r>
      <w:r w:rsidR="00AF2B49" w:rsidRPr="000B3E1E">
        <w:t>зультат</w:t>
      </w:r>
      <w:r w:rsidR="007F43B0" w:rsidRPr="000B3E1E">
        <w:t xml:space="preserve">ов </w:t>
      </w:r>
      <w:r w:rsidR="00D37D70" w:rsidRPr="000B3E1E">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Hlk124246572"/>
      <w:bookmarkEnd w:id="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3260"/>
        <w:gridCol w:w="3969"/>
      </w:tblGrid>
      <w:tr w:rsidR="000B3E1E" w:rsidRPr="000B3E1E" w14:paraId="5911CF63" w14:textId="77777777" w:rsidTr="00E653AC">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B3E1E" w:rsidRDefault="00197373" w:rsidP="00F341F2">
            <w:pPr>
              <w:tabs>
                <w:tab w:val="left" w:pos="540"/>
              </w:tabs>
              <w:jc w:val="both"/>
              <w:rPr>
                <w:b/>
                <w:sz w:val="24"/>
                <w:szCs w:val="24"/>
              </w:rPr>
            </w:pPr>
            <w:r w:rsidRPr="000B3E1E">
              <w:rPr>
                <w:b/>
                <w:sz w:val="24"/>
                <w:szCs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3286F0B3" w14:textId="77777777" w:rsidR="00197373" w:rsidRPr="000B3E1E" w:rsidRDefault="00197373" w:rsidP="0025074A">
            <w:pPr>
              <w:tabs>
                <w:tab w:val="left" w:pos="540"/>
              </w:tabs>
              <w:jc w:val="center"/>
              <w:rPr>
                <w:b/>
                <w:sz w:val="24"/>
                <w:szCs w:val="24"/>
              </w:rPr>
            </w:pPr>
            <w:r w:rsidRPr="000B3E1E">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7DCCD5F8" w14:textId="77777777" w:rsidR="00197373" w:rsidRPr="000B3E1E" w:rsidRDefault="00197373" w:rsidP="0025074A">
            <w:pPr>
              <w:tabs>
                <w:tab w:val="left" w:pos="540"/>
              </w:tabs>
              <w:jc w:val="center"/>
              <w:rPr>
                <w:b/>
                <w:sz w:val="24"/>
                <w:szCs w:val="24"/>
              </w:rPr>
            </w:pPr>
            <w:r w:rsidRPr="000B3E1E">
              <w:rPr>
                <w:b/>
                <w:sz w:val="24"/>
                <w:szCs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36398E38" w14:textId="7E090C22" w:rsidR="00197373" w:rsidRPr="000B3E1E" w:rsidRDefault="00B50647" w:rsidP="00F341F2">
            <w:pPr>
              <w:tabs>
                <w:tab w:val="left" w:pos="540"/>
              </w:tabs>
              <w:jc w:val="both"/>
              <w:rPr>
                <w:b/>
                <w:sz w:val="24"/>
                <w:szCs w:val="24"/>
              </w:rPr>
            </w:pPr>
            <w:r w:rsidRPr="000B3E1E">
              <w:rPr>
                <w:b/>
                <w:sz w:val="24"/>
                <w:szCs w:val="24"/>
              </w:rPr>
              <w:t>Результаты обучения (умения и знания), соотнесенные с индикаторами достижения компетенции</w:t>
            </w:r>
          </w:p>
        </w:tc>
      </w:tr>
      <w:tr w:rsidR="000B3E1E" w:rsidRPr="000B3E1E" w14:paraId="514916B9" w14:textId="77777777" w:rsidTr="00DF4A4C">
        <w:trPr>
          <w:trHeight w:val="485"/>
        </w:trPr>
        <w:tc>
          <w:tcPr>
            <w:tcW w:w="10206" w:type="dxa"/>
            <w:gridSpan w:val="4"/>
            <w:tcBorders>
              <w:top w:val="single" w:sz="4" w:space="0" w:color="auto"/>
              <w:left w:val="single" w:sz="4" w:space="0" w:color="auto"/>
              <w:bottom w:val="single" w:sz="4" w:space="0" w:color="auto"/>
              <w:right w:val="single" w:sz="4" w:space="0" w:color="auto"/>
            </w:tcBorders>
          </w:tcPr>
          <w:p w14:paraId="56E5CC65" w14:textId="77777777" w:rsidR="00E653AC" w:rsidRDefault="00F341F2" w:rsidP="00387997">
            <w:pPr>
              <w:tabs>
                <w:tab w:val="left" w:pos="540"/>
              </w:tabs>
              <w:jc w:val="center"/>
              <w:rPr>
                <w:b/>
                <w:sz w:val="24"/>
                <w:szCs w:val="24"/>
              </w:rPr>
            </w:pPr>
            <w:r w:rsidRPr="00E96501">
              <w:rPr>
                <w:b/>
                <w:sz w:val="24"/>
                <w:szCs w:val="24"/>
              </w:rPr>
              <w:t>ОП «</w:t>
            </w:r>
            <w:r w:rsidR="00DF4A4C" w:rsidRPr="00E96501">
              <w:rPr>
                <w:b/>
                <w:sz w:val="24"/>
                <w:szCs w:val="24"/>
              </w:rPr>
              <w:t>Прикладная математика и информатика</w:t>
            </w:r>
            <w:r w:rsidRPr="00E96501">
              <w:rPr>
                <w:b/>
                <w:sz w:val="24"/>
                <w:szCs w:val="24"/>
              </w:rPr>
              <w:t>»</w:t>
            </w:r>
          </w:p>
          <w:p w14:paraId="772B4027" w14:textId="14929834" w:rsidR="00DF4A4C" w:rsidRPr="00E96501" w:rsidRDefault="00F341F2" w:rsidP="00387997">
            <w:pPr>
              <w:tabs>
                <w:tab w:val="left" w:pos="540"/>
              </w:tabs>
              <w:jc w:val="center"/>
              <w:rPr>
                <w:b/>
                <w:sz w:val="24"/>
                <w:szCs w:val="24"/>
              </w:rPr>
            </w:pPr>
            <w:r w:rsidRPr="00E96501">
              <w:rPr>
                <w:b/>
                <w:sz w:val="24"/>
                <w:szCs w:val="24"/>
              </w:rPr>
              <w:t xml:space="preserve"> (Анализ данных и принятие решений в экономике и финансах)</w:t>
            </w:r>
          </w:p>
        </w:tc>
      </w:tr>
      <w:tr w:rsidR="000B3E1E" w:rsidRPr="000B3E1E" w14:paraId="27B04994" w14:textId="77777777" w:rsidTr="00E653AC">
        <w:trPr>
          <w:trHeight w:val="1140"/>
        </w:trPr>
        <w:tc>
          <w:tcPr>
            <w:tcW w:w="1106" w:type="dxa"/>
            <w:vMerge w:val="restart"/>
            <w:tcBorders>
              <w:top w:val="single" w:sz="4" w:space="0" w:color="auto"/>
              <w:left w:val="single" w:sz="4" w:space="0" w:color="auto"/>
              <w:right w:val="single" w:sz="4" w:space="0" w:color="auto"/>
            </w:tcBorders>
          </w:tcPr>
          <w:p w14:paraId="0872A41D" w14:textId="454797EC" w:rsidR="00DF4A4C" w:rsidRPr="000B3E1E" w:rsidRDefault="00DF4A4C" w:rsidP="00DF4A4C">
            <w:pPr>
              <w:tabs>
                <w:tab w:val="left" w:pos="540"/>
              </w:tabs>
              <w:rPr>
                <w:b/>
                <w:sz w:val="24"/>
                <w:szCs w:val="24"/>
              </w:rPr>
            </w:pPr>
            <w:r w:rsidRPr="000B3E1E">
              <w:rPr>
                <w:b/>
                <w:sz w:val="24"/>
                <w:szCs w:val="24"/>
              </w:rPr>
              <w:t>ОПК-4</w:t>
            </w:r>
          </w:p>
        </w:tc>
        <w:tc>
          <w:tcPr>
            <w:tcW w:w="1871" w:type="dxa"/>
            <w:vMerge w:val="restart"/>
            <w:tcBorders>
              <w:top w:val="single" w:sz="4" w:space="0" w:color="auto"/>
              <w:left w:val="single" w:sz="4" w:space="0" w:color="auto"/>
              <w:right w:val="single" w:sz="4" w:space="0" w:color="auto"/>
            </w:tcBorders>
          </w:tcPr>
          <w:p w14:paraId="310EAE06" w14:textId="3C73A71C" w:rsidR="00F341F2" w:rsidRPr="000B3E1E" w:rsidRDefault="00F341F2" w:rsidP="00DF4A4C">
            <w:pPr>
              <w:tabs>
                <w:tab w:val="left" w:pos="540"/>
              </w:tabs>
              <w:rPr>
                <w:b/>
                <w:strike/>
                <w:sz w:val="24"/>
                <w:szCs w:val="24"/>
              </w:rPr>
            </w:pPr>
            <w:r w:rsidRPr="000B3E1E">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1B36EC95" w14:textId="440BD659" w:rsidR="00DF4A4C" w:rsidRPr="000B3E1E" w:rsidRDefault="0025074A" w:rsidP="0025074A">
            <w:pPr>
              <w:tabs>
                <w:tab w:val="left" w:pos="540"/>
              </w:tabs>
              <w:jc w:val="both"/>
              <w:rPr>
                <w:b/>
                <w:sz w:val="24"/>
                <w:szCs w:val="24"/>
              </w:rPr>
            </w:pPr>
            <w:r>
              <w:rPr>
                <w:bCs/>
                <w:sz w:val="24"/>
                <w:szCs w:val="24"/>
              </w:rPr>
              <w:t>1.</w:t>
            </w:r>
            <w:r w:rsidR="00DF4A4C" w:rsidRPr="000B3E1E">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3969" w:type="dxa"/>
            <w:tcBorders>
              <w:top w:val="single" w:sz="4" w:space="0" w:color="auto"/>
              <w:left w:val="single" w:sz="4" w:space="0" w:color="auto"/>
              <w:bottom w:val="single" w:sz="4" w:space="0" w:color="auto"/>
              <w:right w:val="single" w:sz="4" w:space="0" w:color="auto"/>
            </w:tcBorders>
          </w:tcPr>
          <w:p w14:paraId="73D7D6E6" w14:textId="1EE576BA"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F25B8A" w:rsidRPr="000B3E1E">
              <w:rPr>
                <w:sz w:val="24"/>
                <w:szCs w:val="24"/>
              </w:rPr>
              <w:t>подходы глубокого обучения для обработки данных.</w:t>
            </w:r>
          </w:p>
          <w:p w14:paraId="251EBFC9" w14:textId="67B7C712" w:rsidR="00DF4A4C" w:rsidRPr="000B3E1E" w:rsidRDefault="00DF4A4C" w:rsidP="0025074A">
            <w:pPr>
              <w:tabs>
                <w:tab w:val="left" w:pos="540"/>
              </w:tabs>
              <w:jc w:val="both"/>
              <w:rPr>
                <w:b/>
                <w:sz w:val="24"/>
                <w:szCs w:val="24"/>
              </w:rPr>
            </w:pPr>
            <w:r w:rsidRPr="000B3E1E">
              <w:rPr>
                <w:b/>
                <w:sz w:val="24"/>
                <w:szCs w:val="24"/>
                <w:u w:val="single"/>
              </w:rPr>
              <w:t>Уметь:</w:t>
            </w:r>
            <w:r w:rsidR="00F25B8A" w:rsidRPr="000B3E1E">
              <w:rPr>
                <w:bCs/>
                <w:sz w:val="24"/>
                <w:szCs w:val="24"/>
              </w:rPr>
              <w:t xml:space="preserve"> строить модели глубокого обучения для обработки данных.</w:t>
            </w:r>
          </w:p>
        </w:tc>
      </w:tr>
      <w:tr w:rsidR="000B3E1E" w:rsidRPr="000B3E1E" w14:paraId="42A55096" w14:textId="77777777" w:rsidTr="00E653AC">
        <w:trPr>
          <w:trHeight w:val="1140"/>
        </w:trPr>
        <w:tc>
          <w:tcPr>
            <w:tcW w:w="1106" w:type="dxa"/>
            <w:vMerge/>
            <w:tcBorders>
              <w:left w:val="single" w:sz="4" w:space="0" w:color="auto"/>
              <w:right w:val="single" w:sz="4" w:space="0" w:color="auto"/>
            </w:tcBorders>
          </w:tcPr>
          <w:p w14:paraId="41D9786D" w14:textId="77777777" w:rsidR="00DF4A4C" w:rsidRPr="000B3E1E" w:rsidRDefault="00DF4A4C" w:rsidP="00DF4A4C">
            <w:pPr>
              <w:tabs>
                <w:tab w:val="left" w:pos="540"/>
              </w:tabs>
              <w:rPr>
                <w:b/>
                <w:sz w:val="24"/>
                <w:szCs w:val="24"/>
              </w:rPr>
            </w:pPr>
          </w:p>
        </w:tc>
        <w:tc>
          <w:tcPr>
            <w:tcW w:w="1871" w:type="dxa"/>
            <w:vMerge/>
            <w:tcBorders>
              <w:left w:val="single" w:sz="4" w:space="0" w:color="auto"/>
              <w:right w:val="single" w:sz="4" w:space="0" w:color="auto"/>
            </w:tcBorders>
          </w:tcPr>
          <w:p w14:paraId="4EEDC75C" w14:textId="77777777" w:rsidR="00DF4A4C" w:rsidRPr="000B3E1E" w:rsidRDefault="00DF4A4C" w:rsidP="00DF4A4C">
            <w:pPr>
              <w:tabs>
                <w:tab w:val="left" w:pos="540"/>
              </w:tabs>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06057E" w14:textId="52869C77" w:rsidR="00DF4A4C" w:rsidRPr="000B3E1E" w:rsidRDefault="0025074A" w:rsidP="0025074A">
            <w:pPr>
              <w:tabs>
                <w:tab w:val="left" w:pos="540"/>
              </w:tabs>
              <w:jc w:val="both"/>
              <w:rPr>
                <w:b/>
                <w:sz w:val="24"/>
                <w:szCs w:val="24"/>
              </w:rPr>
            </w:pPr>
            <w:r>
              <w:rPr>
                <w:sz w:val="24"/>
                <w:szCs w:val="24"/>
              </w:rPr>
              <w:t>2.</w:t>
            </w:r>
            <w:r w:rsidR="00DF4A4C" w:rsidRPr="000B3E1E">
              <w:rPr>
                <w:sz w:val="24"/>
                <w:szCs w:val="24"/>
              </w:rPr>
              <w:t>Осуществляет рациональный выбор программного продукта в зависимости от поставленной задачи.</w:t>
            </w:r>
          </w:p>
        </w:tc>
        <w:tc>
          <w:tcPr>
            <w:tcW w:w="3969" w:type="dxa"/>
            <w:tcBorders>
              <w:top w:val="single" w:sz="4" w:space="0" w:color="auto"/>
              <w:left w:val="single" w:sz="4" w:space="0" w:color="auto"/>
              <w:bottom w:val="single" w:sz="4" w:space="0" w:color="auto"/>
              <w:right w:val="single" w:sz="4" w:space="0" w:color="auto"/>
            </w:tcBorders>
          </w:tcPr>
          <w:p w14:paraId="3FFF313B" w14:textId="2CBA6797"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F25B8A" w:rsidRPr="000B3E1E">
              <w:rPr>
                <w:sz w:val="24"/>
                <w:szCs w:val="24"/>
              </w:rPr>
              <w:t>различные модели глубокого обучения, их плюсы и минусы.</w:t>
            </w:r>
          </w:p>
          <w:p w14:paraId="690D69EB" w14:textId="1AC8A655" w:rsidR="00DF4A4C" w:rsidRPr="000B3E1E" w:rsidRDefault="00DF4A4C" w:rsidP="0025074A">
            <w:pPr>
              <w:tabs>
                <w:tab w:val="left" w:pos="540"/>
              </w:tabs>
              <w:jc w:val="both"/>
              <w:rPr>
                <w:b/>
                <w:sz w:val="24"/>
                <w:szCs w:val="24"/>
              </w:rPr>
            </w:pPr>
            <w:r w:rsidRPr="000B3E1E">
              <w:rPr>
                <w:b/>
                <w:sz w:val="24"/>
                <w:szCs w:val="24"/>
                <w:u w:val="single"/>
              </w:rPr>
              <w:t>Уметь:</w:t>
            </w:r>
            <w:r w:rsidR="00F25B8A" w:rsidRPr="000B3E1E">
              <w:rPr>
                <w:b/>
                <w:sz w:val="24"/>
                <w:szCs w:val="24"/>
              </w:rPr>
              <w:t xml:space="preserve"> </w:t>
            </w:r>
            <w:r w:rsidR="00F25B8A" w:rsidRPr="000B3E1E">
              <w:rPr>
                <w:bCs/>
                <w:sz w:val="24"/>
                <w:szCs w:val="24"/>
              </w:rPr>
              <w:t>выбирать модели глубокого обучения, подходящие для решения имеющейся задачи.</w:t>
            </w:r>
          </w:p>
        </w:tc>
      </w:tr>
      <w:tr w:rsidR="000B3E1E" w:rsidRPr="000B3E1E" w14:paraId="43D3B44B" w14:textId="77777777" w:rsidTr="00E653AC">
        <w:trPr>
          <w:trHeight w:val="1140"/>
        </w:trPr>
        <w:tc>
          <w:tcPr>
            <w:tcW w:w="1106" w:type="dxa"/>
            <w:vMerge/>
            <w:tcBorders>
              <w:left w:val="single" w:sz="4" w:space="0" w:color="auto"/>
              <w:bottom w:val="single" w:sz="4" w:space="0" w:color="auto"/>
              <w:right w:val="single" w:sz="4" w:space="0" w:color="auto"/>
            </w:tcBorders>
          </w:tcPr>
          <w:p w14:paraId="7EC742F8" w14:textId="77777777" w:rsidR="00DF4A4C" w:rsidRPr="000B3E1E" w:rsidRDefault="00DF4A4C" w:rsidP="00DF4A4C">
            <w:pPr>
              <w:tabs>
                <w:tab w:val="left" w:pos="540"/>
              </w:tabs>
              <w:rPr>
                <w:b/>
                <w:sz w:val="24"/>
                <w:szCs w:val="24"/>
              </w:rPr>
            </w:pPr>
          </w:p>
        </w:tc>
        <w:tc>
          <w:tcPr>
            <w:tcW w:w="1871" w:type="dxa"/>
            <w:vMerge/>
            <w:tcBorders>
              <w:left w:val="single" w:sz="4" w:space="0" w:color="auto"/>
              <w:bottom w:val="single" w:sz="4" w:space="0" w:color="auto"/>
              <w:right w:val="single" w:sz="4" w:space="0" w:color="auto"/>
            </w:tcBorders>
          </w:tcPr>
          <w:p w14:paraId="3D612FE9" w14:textId="77777777" w:rsidR="00DF4A4C" w:rsidRPr="000B3E1E" w:rsidRDefault="00DF4A4C" w:rsidP="00DF4A4C">
            <w:pPr>
              <w:tabs>
                <w:tab w:val="left" w:pos="540"/>
              </w:tabs>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477D562" w14:textId="20BFD713" w:rsidR="00DF4A4C" w:rsidRPr="000B3E1E" w:rsidRDefault="0025074A" w:rsidP="0025074A">
            <w:pPr>
              <w:tabs>
                <w:tab w:val="left" w:pos="540"/>
              </w:tabs>
              <w:jc w:val="both"/>
              <w:rPr>
                <w:b/>
                <w:sz w:val="24"/>
                <w:szCs w:val="24"/>
              </w:rPr>
            </w:pPr>
            <w:r>
              <w:rPr>
                <w:sz w:val="24"/>
                <w:szCs w:val="24"/>
              </w:rPr>
              <w:t>3.</w:t>
            </w:r>
            <w:r w:rsidR="00DF4A4C" w:rsidRPr="000B3E1E">
              <w:rPr>
                <w:sz w:val="24"/>
                <w:szCs w:val="24"/>
              </w:rPr>
              <w:t>Владеет навыками обеспечения информационной безопасности автоматизированных систем.</w:t>
            </w:r>
          </w:p>
        </w:tc>
        <w:tc>
          <w:tcPr>
            <w:tcW w:w="3969" w:type="dxa"/>
            <w:tcBorders>
              <w:top w:val="single" w:sz="4" w:space="0" w:color="auto"/>
              <w:left w:val="single" w:sz="4" w:space="0" w:color="auto"/>
              <w:bottom w:val="single" w:sz="4" w:space="0" w:color="auto"/>
              <w:right w:val="single" w:sz="4" w:space="0" w:color="auto"/>
            </w:tcBorders>
          </w:tcPr>
          <w:p w14:paraId="42811076" w14:textId="7B591AE9"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F25B8A" w:rsidRPr="000B3E1E">
              <w:rPr>
                <w:sz w:val="24"/>
                <w:szCs w:val="24"/>
              </w:rPr>
              <w:t xml:space="preserve">риски использования моделей глубокого обучения </w:t>
            </w:r>
            <w:r w:rsidR="00D8661B" w:rsidRPr="000B3E1E">
              <w:rPr>
                <w:sz w:val="24"/>
                <w:szCs w:val="24"/>
              </w:rPr>
              <w:t xml:space="preserve">при </w:t>
            </w:r>
            <w:r w:rsidR="00F25B8A" w:rsidRPr="000B3E1E">
              <w:rPr>
                <w:sz w:val="24"/>
                <w:szCs w:val="24"/>
              </w:rPr>
              <w:t>использовани</w:t>
            </w:r>
            <w:r w:rsidR="00D8661B" w:rsidRPr="000B3E1E">
              <w:rPr>
                <w:sz w:val="24"/>
                <w:szCs w:val="24"/>
              </w:rPr>
              <w:t>и</w:t>
            </w:r>
            <w:r w:rsidR="00F25B8A" w:rsidRPr="000B3E1E">
              <w:rPr>
                <w:sz w:val="24"/>
                <w:szCs w:val="24"/>
              </w:rPr>
              <w:t xml:space="preserve"> в </w:t>
            </w:r>
            <w:proofErr w:type="spellStart"/>
            <w:r w:rsidR="00F25B8A" w:rsidRPr="000B3E1E">
              <w:rPr>
                <w:sz w:val="24"/>
                <w:szCs w:val="24"/>
              </w:rPr>
              <w:t>агентных</w:t>
            </w:r>
            <w:proofErr w:type="spellEnd"/>
            <w:r w:rsidR="00F25B8A" w:rsidRPr="000B3E1E">
              <w:rPr>
                <w:sz w:val="24"/>
                <w:szCs w:val="24"/>
              </w:rPr>
              <w:t xml:space="preserve"> средах </w:t>
            </w:r>
            <w:r w:rsidR="00F341F2" w:rsidRPr="000B3E1E">
              <w:rPr>
                <w:sz w:val="24"/>
                <w:szCs w:val="24"/>
              </w:rPr>
              <w:t>с носителями естест</w:t>
            </w:r>
            <w:r w:rsidR="00F25B8A" w:rsidRPr="000B3E1E">
              <w:rPr>
                <w:sz w:val="24"/>
                <w:szCs w:val="24"/>
              </w:rPr>
              <w:t>венного интеллекта.</w:t>
            </w:r>
          </w:p>
          <w:p w14:paraId="14420558" w14:textId="0B51AB3F" w:rsidR="00DF4A4C" w:rsidRPr="000B3E1E" w:rsidRDefault="00DF4A4C" w:rsidP="0025074A">
            <w:pPr>
              <w:tabs>
                <w:tab w:val="left" w:pos="540"/>
              </w:tabs>
              <w:jc w:val="both"/>
              <w:rPr>
                <w:b/>
                <w:sz w:val="24"/>
                <w:szCs w:val="24"/>
              </w:rPr>
            </w:pPr>
            <w:r w:rsidRPr="000B3E1E">
              <w:rPr>
                <w:b/>
                <w:sz w:val="24"/>
                <w:szCs w:val="24"/>
                <w:u w:val="single"/>
              </w:rPr>
              <w:t>Уметь:</w:t>
            </w:r>
            <w:r w:rsidR="00F25B8A" w:rsidRPr="000B3E1E">
              <w:rPr>
                <w:bCs/>
                <w:sz w:val="24"/>
                <w:szCs w:val="24"/>
              </w:rPr>
              <w:t xml:space="preserve"> предотвращать риски</w:t>
            </w:r>
            <w:r w:rsidR="00D8661B" w:rsidRPr="000B3E1E">
              <w:rPr>
                <w:bCs/>
                <w:sz w:val="24"/>
                <w:szCs w:val="24"/>
              </w:rPr>
              <w:t>,</w:t>
            </w:r>
            <w:r w:rsidR="00F25B8A" w:rsidRPr="000B3E1E">
              <w:rPr>
                <w:bCs/>
                <w:sz w:val="24"/>
                <w:szCs w:val="24"/>
              </w:rPr>
              <w:t xml:space="preserve"> вызванные эмоциональной рефлекси</w:t>
            </w:r>
            <w:r w:rsidR="00D8661B" w:rsidRPr="000B3E1E">
              <w:rPr>
                <w:bCs/>
                <w:sz w:val="24"/>
                <w:szCs w:val="24"/>
              </w:rPr>
              <w:t>ей</w:t>
            </w:r>
            <w:r w:rsidR="00F25B8A" w:rsidRPr="000B3E1E">
              <w:rPr>
                <w:bCs/>
                <w:sz w:val="24"/>
                <w:szCs w:val="24"/>
              </w:rPr>
              <w:t xml:space="preserve"> носителей естественного интеллекта из-за доминирования моделей глубокого обучения.</w:t>
            </w:r>
          </w:p>
        </w:tc>
      </w:tr>
      <w:tr w:rsidR="000B3E1E" w:rsidRPr="000B3E1E" w14:paraId="71C63417" w14:textId="77777777" w:rsidTr="00E653AC">
        <w:trPr>
          <w:trHeight w:val="274"/>
        </w:trPr>
        <w:tc>
          <w:tcPr>
            <w:tcW w:w="1106" w:type="dxa"/>
            <w:vMerge w:val="restart"/>
            <w:tcBorders>
              <w:top w:val="single" w:sz="4" w:space="0" w:color="auto"/>
              <w:left w:val="single" w:sz="4" w:space="0" w:color="auto"/>
              <w:right w:val="single" w:sz="4" w:space="0" w:color="auto"/>
            </w:tcBorders>
          </w:tcPr>
          <w:p w14:paraId="6848121D" w14:textId="41323B01" w:rsidR="00DF4A4C" w:rsidRPr="000B3E1E" w:rsidRDefault="00DF4A4C" w:rsidP="00DF4A4C">
            <w:pPr>
              <w:tabs>
                <w:tab w:val="left" w:pos="540"/>
              </w:tabs>
              <w:rPr>
                <w:b/>
                <w:sz w:val="24"/>
                <w:szCs w:val="24"/>
              </w:rPr>
            </w:pPr>
            <w:r w:rsidRPr="000B3E1E">
              <w:rPr>
                <w:b/>
                <w:sz w:val="24"/>
                <w:szCs w:val="24"/>
              </w:rPr>
              <w:t>ПКП-5</w:t>
            </w:r>
          </w:p>
        </w:tc>
        <w:tc>
          <w:tcPr>
            <w:tcW w:w="1871" w:type="dxa"/>
            <w:vMerge w:val="restart"/>
            <w:tcBorders>
              <w:top w:val="single" w:sz="4" w:space="0" w:color="auto"/>
              <w:left w:val="single" w:sz="4" w:space="0" w:color="auto"/>
              <w:right w:val="single" w:sz="4" w:space="0" w:color="auto"/>
            </w:tcBorders>
          </w:tcPr>
          <w:p w14:paraId="2FEBD7F3" w14:textId="1AD2B087" w:rsidR="00DF4A4C" w:rsidRPr="000B3E1E" w:rsidRDefault="00DF4A4C" w:rsidP="00DF4A4C">
            <w:pPr>
              <w:tabs>
                <w:tab w:val="left" w:pos="540"/>
              </w:tabs>
              <w:rPr>
                <w:b/>
                <w:sz w:val="24"/>
                <w:szCs w:val="24"/>
              </w:rPr>
            </w:pPr>
            <w:r w:rsidRPr="000B3E1E">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w:t>
            </w:r>
            <w:r w:rsidRPr="000B3E1E">
              <w:rPr>
                <w:sz w:val="24"/>
                <w:szCs w:val="24"/>
              </w:rPr>
              <w:lastRenderedPageBreak/>
              <w:t>экономических решений</w:t>
            </w:r>
          </w:p>
        </w:tc>
        <w:tc>
          <w:tcPr>
            <w:tcW w:w="3260" w:type="dxa"/>
            <w:tcBorders>
              <w:top w:val="single" w:sz="4" w:space="0" w:color="auto"/>
              <w:left w:val="single" w:sz="4" w:space="0" w:color="auto"/>
              <w:bottom w:val="single" w:sz="4" w:space="0" w:color="auto"/>
              <w:right w:val="single" w:sz="4" w:space="0" w:color="auto"/>
            </w:tcBorders>
          </w:tcPr>
          <w:p w14:paraId="05C850F5" w14:textId="21BE758F" w:rsidR="00DF4A4C" w:rsidRPr="00E96501" w:rsidRDefault="00DF4A4C" w:rsidP="0025074A">
            <w:pPr>
              <w:jc w:val="both"/>
              <w:rPr>
                <w:rFonts w:eastAsia="Calibri"/>
                <w:sz w:val="24"/>
                <w:szCs w:val="24"/>
              </w:rPr>
            </w:pPr>
            <w:r w:rsidRPr="000B3E1E">
              <w:rPr>
                <w:rFonts w:eastAsia="Calibri"/>
                <w:sz w:val="24"/>
                <w:szCs w:val="24"/>
              </w:rPr>
              <w:lastRenderedPageBreak/>
              <w:t>1.Осуществляет обоснованный выбор методов и инструментов обработки данных для решения экономических и финансовых задач.</w:t>
            </w:r>
          </w:p>
        </w:tc>
        <w:tc>
          <w:tcPr>
            <w:tcW w:w="3969" w:type="dxa"/>
            <w:tcBorders>
              <w:top w:val="single" w:sz="4" w:space="0" w:color="auto"/>
              <w:left w:val="single" w:sz="4" w:space="0" w:color="auto"/>
              <w:bottom w:val="single" w:sz="4" w:space="0" w:color="auto"/>
              <w:right w:val="single" w:sz="4" w:space="0" w:color="auto"/>
            </w:tcBorders>
          </w:tcPr>
          <w:p w14:paraId="6A945EAA" w14:textId="0C8C57F4"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D8661B" w:rsidRPr="000B3E1E">
              <w:rPr>
                <w:sz w:val="24"/>
                <w:szCs w:val="24"/>
              </w:rPr>
              <w:t>различные методы глубокого обучения.</w:t>
            </w:r>
          </w:p>
          <w:p w14:paraId="70D68C03" w14:textId="30E2DF03" w:rsidR="00DF4A4C" w:rsidRPr="000B3E1E" w:rsidRDefault="00DF4A4C" w:rsidP="0025074A">
            <w:pPr>
              <w:widowControl/>
              <w:shd w:val="clear" w:color="auto" w:fill="FFFFFF"/>
              <w:autoSpaceDE/>
              <w:autoSpaceDN/>
              <w:adjustRightInd/>
              <w:jc w:val="both"/>
              <w:rPr>
                <w:bCs/>
                <w:sz w:val="24"/>
                <w:szCs w:val="24"/>
              </w:rPr>
            </w:pPr>
            <w:r w:rsidRPr="000B3E1E">
              <w:rPr>
                <w:b/>
                <w:sz w:val="24"/>
                <w:szCs w:val="24"/>
                <w:u w:val="single"/>
              </w:rPr>
              <w:t>Умет</w:t>
            </w:r>
            <w:r w:rsidR="00C05A19">
              <w:rPr>
                <w:b/>
                <w:sz w:val="24"/>
                <w:szCs w:val="24"/>
                <w:u w:val="single"/>
              </w:rPr>
              <w:t>ь:</w:t>
            </w:r>
            <w:r w:rsidR="00C05A19">
              <w:rPr>
                <w:b/>
                <w:sz w:val="24"/>
                <w:szCs w:val="24"/>
              </w:rPr>
              <w:t xml:space="preserve"> </w:t>
            </w:r>
            <w:r w:rsidR="00D8661B" w:rsidRPr="000B3E1E">
              <w:rPr>
                <w:bCs/>
                <w:sz w:val="24"/>
                <w:szCs w:val="24"/>
              </w:rPr>
              <w:t xml:space="preserve">обоснованно выбирать модели глубокого обучения, подходящие для решения имеющихся </w:t>
            </w:r>
            <w:r w:rsidR="00D8661B" w:rsidRPr="000B3E1E">
              <w:rPr>
                <w:rFonts w:eastAsia="Calibri"/>
                <w:sz w:val="24"/>
                <w:szCs w:val="24"/>
              </w:rPr>
              <w:t>экономических и финансовых задач.</w:t>
            </w:r>
          </w:p>
        </w:tc>
      </w:tr>
      <w:tr w:rsidR="000B3E1E" w:rsidRPr="000B3E1E" w14:paraId="089880DB" w14:textId="77777777" w:rsidTr="00E653AC">
        <w:trPr>
          <w:trHeight w:val="1140"/>
        </w:trPr>
        <w:tc>
          <w:tcPr>
            <w:tcW w:w="1106" w:type="dxa"/>
            <w:vMerge/>
            <w:tcBorders>
              <w:left w:val="single" w:sz="4" w:space="0" w:color="auto"/>
              <w:bottom w:val="single" w:sz="4" w:space="0" w:color="auto"/>
              <w:right w:val="single" w:sz="4" w:space="0" w:color="auto"/>
            </w:tcBorders>
          </w:tcPr>
          <w:p w14:paraId="0DC0CF01" w14:textId="77777777" w:rsidR="00DF4A4C" w:rsidRPr="000B3E1E" w:rsidRDefault="00DF4A4C" w:rsidP="00DF4A4C">
            <w:pPr>
              <w:tabs>
                <w:tab w:val="left" w:pos="540"/>
              </w:tabs>
              <w:rPr>
                <w:b/>
                <w:sz w:val="24"/>
                <w:szCs w:val="24"/>
              </w:rPr>
            </w:pPr>
          </w:p>
        </w:tc>
        <w:tc>
          <w:tcPr>
            <w:tcW w:w="1871" w:type="dxa"/>
            <w:vMerge/>
            <w:tcBorders>
              <w:left w:val="single" w:sz="4" w:space="0" w:color="auto"/>
              <w:bottom w:val="single" w:sz="4" w:space="0" w:color="auto"/>
              <w:right w:val="single" w:sz="4" w:space="0" w:color="auto"/>
            </w:tcBorders>
          </w:tcPr>
          <w:p w14:paraId="38D211A3" w14:textId="77777777" w:rsidR="00DF4A4C" w:rsidRPr="000B3E1E" w:rsidRDefault="00DF4A4C" w:rsidP="00DF4A4C">
            <w:pPr>
              <w:tabs>
                <w:tab w:val="left" w:pos="540"/>
              </w:tabs>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DFB5D7F" w14:textId="1AA62F93" w:rsidR="00DF4A4C" w:rsidRPr="000B3E1E" w:rsidRDefault="00DF4A4C" w:rsidP="0025074A">
            <w:pPr>
              <w:tabs>
                <w:tab w:val="left" w:pos="540"/>
              </w:tabs>
              <w:jc w:val="both"/>
              <w:rPr>
                <w:b/>
                <w:sz w:val="24"/>
                <w:szCs w:val="24"/>
              </w:rPr>
            </w:pPr>
            <w:r w:rsidRPr="000B3E1E">
              <w:rPr>
                <w:rFonts w:eastAsia="Calibri"/>
                <w:sz w:val="24"/>
                <w:szCs w:val="24"/>
              </w:rPr>
              <w:t xml:space="preserve">2.Владеет навыками решения прикладных задач с использованием методов и инструментов анализа </w:t>
            </w:r>
            <w:r w:rsidRPr="000B3E1E">
              <w:rPr>
                <w:rFonts w:eastAsia="Calibri"/>
                <w:sz w:val="24"/>
                <w:szCs w:val="24"/>
              </w:rPr>
              <w:lastRenderedPageBreak/>
              <w:t>данных и машинного обучения.</w:t>
            </w:r>
          </w:p>
        </w:tc>
        <w:tc>
          <w:tcPr>
            <w:tcW w:w="3969" w:type="dxa"/>
            <w:tcBorders>
              <w:top w:val="single" w:sz="4" w:space="0" w:color="auto"/>
              <w:left w:val="single" w:sz="4" w:space="0" w:color="auto"/>
              <w:bottom w:val="single" w:sz="4" w:space="0" w:color="auto"/>
              <w:right w:val="single" w:sz="4" w:space="0" w:color="auto"/>
            </w:tcBorders>
          </w:tcPr>
          <w:p w14:paraId="2E638DD1" w14:textId="12E70046" w:rsidR="00DF4A4C" w:rsidRPr="000B3E1E" w:rsidRDefault="00DF4A4C" w:rsidP="0025074A">
            <w:pPr>
              <w:widowControl/>
              <w:shd w:val="clear" w:color="auto" w:fill="FFFFFF"/>
              <w:autoSpaceDE/>
              <w:autoSpaceDN/>
              <w:adjustRightInd/>
              <w:jc w:val="both"/>
              <w:rPr>
                <w:sz w:val="24"/>
                <w:szCs w:val="24"/>
              </w:rPr>
            </w:pPr>
            <w:r w:rsidRPr="000B3E1E">
              <w:rPr>
                <w:b/>
                <w:sz w:val="24"/>
                <w:szCs w:val="24"/>
                <w:u w:val="single"/>
              </w:rPr>
              <w:lastRenderedPageBreak/>
              <w:t>Знать:</w:t>
            </w:r>
            <w:r w:rsidRPr="000B3E1E">
              <w:rPr>
                <w:sz w:val="24"/>
                <w:szCs w:val="24"/>
              </w:rPr>
              <w:t xml:space="preserve"> </w:t>
            </w:r>
            <w:r w:rsidR="00D8661B" w:rsidRPr="000B3E1E">
              <w:rPr>
                <w:sz w:val="24"/>
                <w:szCs w:val="24"/>
              </w:rPr>
              <w:t>прикладные методы создания моделей глубокого обучения.</w:t>
            </w:r>
          </w:p>
          <w:p w14:paraId="5F3ED5AF" w14:textId="54A3EBDF" w:rsidR="00DF4A4C" w:rsidRPr="000B3E1E" w:rsidRDefault="00DF4A4C" w:rsidP="0025074A">
            <w:pPr>
              <w:tabs>
                <w:tab w:val="left" w:pos="540"/>
              </w:tabs>
              <w:jc w:val="both"/>
              <w:rPr>
                <w:b/>
                <w:sz w:val="24"/>
                <w:szCs w:val="24"/>
              </w:rPr>
            </w:pPr>
            <w:r w:rsidRPr="000B3E1E">
              <w:rPr>
                <w:b/>
                <w:sz w:val="24"/>
                <w:szCs w:val="24"/>
                <w:u w:val="single"/>
              </w:rPr>
              <w:t>Уметь:</w:t>
            </w:r>
            <w:r w:rsidR="00D8661B" w:rsidRPr="000B3E1E">
              <w:rPr>
                <w:bCs/>
                <w:sz w:val="24"/>
                <w:szCs w:val="24"/>
              </w:rPr>
              <w:t xml:space="preserve"> создавать прикладные </w:t>
            </w:r>
            <w:r w:rsidR="00D8661B" w:rsidRPr="000B3E1E">
              <w:rPr>
                <w:bCs/>
                <w:sz w:val="24"/>
                <w:szCs w:val="24"/>
              </w:rPr>
              <w:lastRenderedPageBreak/>
              <w:t>модели глубокого обучения с помощью специализированных прикладных инструментов.</w:t>
            </w:r>
          </w:p>
        </w:tc>
      </w:tr>
      <w:tr w:rsidR="000B3E1E" w:rsidRPr="000B3E1E" w14:paraId="1FFBAB15" w14:textId="77777777" w:rsidTr="00DF4A4C">
        <w:trPr>
          <w:trHeight w:val="485"/>
        </w:trPr>
        <w:tc>
          <w:tcPr>
            <w:tcW w:w="10206" w:type="dxa"/>
            <w:gridSpan w:val="4"/>
            <w:tcBorders>
              <w:top w:val="single" w:sz="4" w:space="0" w:color="auto"/>
              <w:left w:val="single" w:sz="4" w:space="0" w:color="auto"/>
              <w:bottom w:val="single" w:sz="4" w:space="0" w:color="auto"/>
              <w:right w:val="single" w:sz="4" w:space="0" w:color="auto"/>
            </w:tcBorders>
          </w:tcPr>
          <w:p w14:paraId="5433C12C" w14:textId="77777777" w:rsidR="00E653AC" w:rsidRDefault="00F341F2" w:rsidP="0025074A">
            <w:pPr>
              <w:tabs>
                <w:tab w:val="left" w:pos="540"/>
              </w:tabs>
              <w:jc w:val="center"/>
              <w:rPr>
                <w:b/>
                <w:sz w:val="24"/>
                <w:szCs w:val="24"/>
              </w:rPr>
            </w:pPr>
            <w:r w:rsidRPr="00E96501">
              <w:rPr>
                <w:b/>
                <w:sz w:val="24"/>
                <w:szCs w:val="24"/>
              </w:rPr>
              <w:lastRenderedPageBreak/>
              <w:t>ОП «</w:t>
            </w:r>
            <w:r w:rsidR="00DF4A4C" w:rsidRPr="00E96501">
              <w:rPr>
                <w:b/>
                <w:sz w:val="24"/>
                <w:szCs w:val="24"/>
              </w:rPr>
              <w:t>Прикладное машинное обучение</w:t>
            </w:r>
            <w:r w:rsidRPr="00E96501">
              <w:rPr>
                <w:b/>
                <w:sz w:val="24"/>
                <w:szCs w:val="24"/>
              </w:rPr>
              <w:t xml:space="preserve">» </w:t>
            </w:r>
          </w:p>
          <w:p w14:paraId="2E1613A0" w14:textId="17773B89" w:rsidR="00DF4A4C" w:rsidRPr="00E96501" w:rsidRDefault="00F341F2" w:rsidP="0025074A">
            <w:pPr>
              <w:tabs>
                <w:tab w:val="left" w:pos="540"/>
              </w:tabs>
              <w:jc w:val="center"/>
              <w:rPr>
                <w:b/>
                <w:sz w:val="24"/>
                <w:szCs w:val="24"/>
              </w:rPr>
            </w:pPr>
            <w:r w:rsidRPr="00E96501">
              <w:rPr>
                <w:b/>
                <w:sz w:val="24"/>
                <w:szCs w:val="24"/>
              </w:rPr>
              <w:t>(Прикладное машинное обучение)</w:t>
            </w:r>
          </w:p>
        </w:tc>
      </w:tr>
      <w:tr w:rsidR="000B3E1E" w:rsidRPr="000B3E1E" w14:paraId="0375DB43" w14:textId="77777777" w:rsidTr="00E653AC">
        <w:trPr>
          <w:trHeight w:val="1954"/>
        </w:trPr>
        <w:tc>
          <w:tcPr>
            <w:tcW w:w="1106" w:type="dxa"/>
            <w:vMerge w:val="restart"/>
            <w:tcBorders>
              <w:top w:val="single" w:sz="4" w:space="0" w:color="auto"/>
              <w:left w:val="single" w:sz="4" w:space="0" w:color="auto"/>
              <w:right w:val="single" w:sz="4" w:space="0" w:color="auto"/>
            </w:tcBorders>
          </w:tcPr>
          <w:p w14:paraId="1B4DE907" w14:textId="62FAF68B" w:rsidR="001F230A" w:rsidRPr="000B3E1E" w:rsidRDefault="001F230A" w:rsidP="001F230A">
            <w:pPr>
              <w:tabs>
                <w:tab w:val="left" w:pos="540"/>
              </w:tabs>
              <w:rPr>
                <w:b/>
                <w:sz w:val="24"/>
                <w:szCs w:val="24"/>
              </w:rPr>
            </w:pPr>
            <w:r w:rsidRPr="000B3E1E">
              <w:rPr>
                <w:b/>
                <w:sz w:val="24"/>
                <w:szCs w:val="24"/>
              </w:rPr>
              <w:t>ПКП-1</w:t>
            </w:r>
          </w:p>
        </w:tc>
        <w:tc>
          <w:tcPr>
            <w:tcW w:w="1871" w:type="dxa"/>
            <w:vMerge w:val="restart"/>
            <w:tcBorders>
              <w:top w:val="single" w:sz="4" w:space="0" w:color="auto"/>
              <w:left w:val="single" w:sz="4" w:space="0" w:color="auto"/>
              <w:right w:val="single" w:sz="4" w:space="0" w:color="auto"/>
            </w:tcBorders>
            <w:shd w:val="clear" w:color="auto" w:fill="auto"/>
          </w:tcPr>
          <w:p w14:paraId="16F15FC7" w14:textId="0B053DF0" w:rsidR="001F230A" w:rsidRPr="000B3E1E" w:rsidRDefault="001F230A" w:rsidP="001F230A">
            <w:pPr>
              <w:tabs>
                <w:tab w:val="left" w:pos="540"/>
              </w:tabs>
              <w:rPr>
                <w:sz w:val="24"/>
                <w:szCs w:val="24"/>
              </w:rPr>
            </w:pPr>
            <w:r w:rsidRPr="000B3E1E">
              <w:rPr>
                <w:sz w:val="24"/>
                <w:szCs w:val="24"/>
              </w:rPr>
              <w:t>Способность собирать наборы данных, в том числе больших данных, выполнять их подготовку для анализа в соответствии с решаемой прикладной задачей</w:t>
            </w:r>
          </w:p>
        </w:tc>
        <w:tc>
          <w:tcPr>
            <w:tcW w:w="3260" w:type="dxa"/>
            <w:tcBorders>
              <w:top w:val="single" w:sz="4" w:space="0" w:color="auto"/>
              <w:left w:val="single" w:sz="4" w:space="0" w:color="auto"/>
              <w:right w:val="single" w:sz="4" w:space="0" w:color="auto"/>
            </w:tcBorders>
          </w:tcPr>
          <w:p w14:paraId="19DF3F61" w14:textId="482C6C7D" w:rsidR="001F230A" w:rsidRPr="000B3E1E" w:rsidRDefault="007E67AB"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B3E1E">
              <w:rPr>
                <w:rFonts w:ascii="Times New Roman" w:eastAsia="Times New Roman" w:hAnsi="Times New Roman" w:cs="Times New Roman"/>
                <w:sz w:val="24"/>
                <w:szCs w:val="24"/>
              </w:rPr>
              <w:t>1.</w:t>
            </w:r>
            <w:r w:rsidR="001F230A" w:rsidRPr="000B3E1E">
              <w:rPr>
                <w:rFonts w:ascii="Times New Roman" w:eastAsia="Times New Roman" w:hAnsi="Times New Roman" w:cs="Times New Roman"/>
                <w:sz w:val="24"/>
                <w:szCs w:val="24"/>
              </w:rPr>
              <w:t>Владеет навыками поиска внешних и внутренних источников данных для решения прикладной задачи.</w:t>
            </w:r>
          </w:p>
          <w:p w14:paraId="44F40B8B" w14:textId="4432D51C" w:rsidR="001F230A" w:rsidRPr="000B3E1E" w:rsidRDefault="001F230A" w:rsidP="0025074A">
            <w:pPr>
              <w:suppressAutoHyphens/>
              <w:jc w:val="both"/>
              <w:rPr>
                <w:sz w:val="24"/>
                <w:szCs w:val="24"/>
              </w:rPr>
            </w:pPr>
          </w:p>
        </w:tc>
        <w:tc>
          <w:tcPr>
            <w:tcW w:w="3969" w:type="dxa"/>
            <w:tcBorders>
              <w:top w:val="single" w:sz="4" w:space="0" w:color="auto"/>
              <w:left w:val="single" w:sz="4" w:space="0" w:color="auto"/>
              <w:right w:val="single" w:sz="4" w:space="0" w:color="auto"/>
            </w:tcBorders>
          </w:tcPr>
          <w:p w14:paraId="616B9A74" w14:textId="25F694BD" w:rsidR="001F230A" w:rsidRPr="000B3E1E" w:rsidRDefault="001F230A" w:rsidP="0025074A">
            <w:pPr>
              <w:jc w:val="both"/>
              <w:rPr>
                <w:sz w:val="24"/>
                <w:szCs w:val="24"/>
              </w:rPr>
            </w:pPr>
            <w:r w:rsidRPr="000B3E1E">
              <w:rPr>
                <w:b/>
                <w:sz w:val="24"/>
                <w:szCs w:val="24"/>
                <w:u w:val="single"/>
              </w:rPr>
              <w:t>Знать:</w:t>
            </w:r>
            <w:r w:rsidRPr="000B3E1E">
              <w:rPr>
                <w:sz w:val="24"/>
                <w:szCs w:val="24"/>
              </w:rPr>
              <w:t xml:space="preserve"> </w:t>
            </w:r>
            <w:r w:rsidR="0068093E" w:rsidRPr="000B3E1E">
              <w:rPr>
                <w:sz w:val="24"/>
                <w:szCs w:val="24"/>
              </w:rPr>
              <w:t>источники данных для обучения моделей глубокого обучения.</w:t>
            </w:r>
          </w:p>
          <w:p w14:paraId="4631E6F3" w14:textId="47447B62" w:rsidR="001F230A" w:rsidRPr="0025074A" w:rsidRDefault="001F230A" w:rsidP="0025074A">
            <w:pPr>
              <w:jc w:val="both"/>
              <w:rPr>
                <w:sz w:val="24"/>
                <w:szCs w:val="24"/>
              </w:rPr>
            </w:pPr>
            <w:r w:rsidRPr="000B3E1E">
              <w:rPr>
                <w:b/>
                <w:sz w:val="24"/>
                <w:szCs w:val="24"/>
                <w:u w:val="single"/>
              </w:rPr>
              <w:t>Уметь:</w:t>
            </w:r>
            <w:r w:rsidRPr="000B3E1E">
              <w:rPr>
                <w:sz w:val="24"/>
                <w:szCs w:val="24"/>
              </w:rPr>
              <w:t xml:space="preserve"> </w:t>
            </w:r>
            <w:r w:rsidR="0068093E" w:rsidRPr="000B3E1E">
              <w:rPr>
                <w:sz w:val="24"/>
                <w:szCs w:val="24"/>
              </w:rPr>
              <w:t>находить подходящие источники данных и адаптировать их для построенных прикладных моделей.</w:t>
            </w:r>
          </w:p>
        </w:tc>
      </w:tr>
      <w:tr w:rsidR="000B3E1E" w:rsidRPr="000B3E1E" w14:paraId="2782B4E5" w14:textId="77777777" w:rsidTr="00E653AC">
        <w:trPr>
          <w:trHeight w:val="2907"/>
        </w:trPr>
        <w:tc>
          <w:tcPr>
            <w:tcW w:w="1106" w:type="dxa"/>
            <w:vMerge/>
            <w:tcBorders>
              <w:left w:val="single" w:sz="4" w:space="0" w:color="auto"/>
              <w:right w:val="single" w:sz="4" w:space="0" w:color="auto"/>
            </w:tcBorders>
          </w:tcPr>
          <w:p w14:paraId="5B694ACB" w14:textId="77777777" w:rsidR="001F230A" w:rsidRPr="000B3E1E" w:rsidRDefault="001F230A" w:rsidP="001F230A">
            <w:pPr>
              <w:tabs>
                <w:tab w:val="left" w:pos="540"/>
              </w:tabs>
              <w:rPr>
                <w:sz w:val="24"/>
                <w:szCs w:val="24"/>
              </w:rPr>
            </w:pPr>
          </w:p>
        </w:tc>
        <w:tc>
          <w:tcPr>
            <w:tcW w:w="1871" w:type="dxa"/>
            <w:vMerge/>
            <w:tcBorders>
              <w:left w:val="single" w:sz="4" w:space="0" w:color="auto"/>
              <w:right w:val="single" w:sz="4" w:space="0" w:color="auto"/>
            </w:tcBorders>
            <w:shd w:val="clear" w:color="auto" w:fill="auto"/>
          </w:tcPr>
          <w:p w14:paraId="71672316" w14:textId="77777777" w:rsidR="001F230A" w:rsidRPr="000B3E1E" w:rsidRDefault="001F230A" w:rsidP="001F230A">
            <w:pPr>
              <w:tabs>
                <w:tab w:val="left" w:pos="540"/>
              </w:tabs>
              <w:rPr>
                <w:rStyle w:val="fontstyle01"/>
                <w:color w:val="auto"/>
                <w:sz w:val="24"/>
                <w:szCs w:val="24"/>
              </w:rPr>
            </w:pPr>
          </w:p>
        </w:tc>
        <w:tc>
          <w:tcPr>
            <w:tcW w:w="3260" w:type="dxa"/>
            <w:tcBorders>
              <w:top w:val="single" w:sz="4" w:space="0" w:color="auto"/>
              <w:left w:val="single" w:sz="4" w:space="0" w:color="auto"/>
              <w:right w:val="single" w:sz="4" w:space="0" w:color="auto"/>
            </w:tcBorders>
          </w:tcPr>
          <w:p w14:paraId="32279AD0" w14:textId="2BE54A29" w:rsidR="001F230A" w:rsidRPr="000B3E1E" w:rsidRDefault="007E67AB"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B3E1E">
              <w:rPr>
                <w:rFonts w:ascii="Times New Roman" w:eastAsia="Times New Roman" w:hAnsi="Times New Roman" w:cs="Times New Roman"/>
                <w:sz w:val="24"/>
                <w:szCs w:val="24"/>
              </w:rPr>
              <w:t>2.</w:t>
            </w:r>
            <w:r w:rsidR="001F230A" w:rsidRPr="000B3E1E">
              <w:rPr>
                <w:rFonts w:ascii="Times New Roman" w:eastAsia="Times New Roman" w:hAnsi="Times New Roman" w:cs="Times New Roman"/>
                <w:sz w:val="24"/>
                <w:szCs w:val="24"/>
              </w:rPr>
              <w:t>Использует инструментальные средства для извлечения, преобразования, хранения и обработки данных из разнородных источников.</w:t>
            </w:r>
          </w:p>
          <w:p w14:paraId="1CB9FEED" w14:textId="43E3EED4" w:rsidR="001F230A" w:rsidRPr="000B3E1E" w:rsidRDefault="001F230A" w:rsidP="0025074A">
            <w:pPr>
              <w:jc w:val="both"/>
              <w:rPr>
                <w:sz w:val="24"/>
                <w:szCs w:val="24"/>
              </w:rPr>
            </w:pPr>
          </w:p>
        </w:tc>
        <w:tc>
          <w:tcPr>
            <w:tcW w:w="3969" w:type="dxa"/>
            <w:tcBorders>
              <w:top w:val="single" w:sz="4" w:space="0" w:color="auto"/>
              <w:left w:val="single" w:sz="4" w:space="0" w:color="auto"/>
              <w:right w:val="single" w:sz="4" w:space="0" w:color="auto"/>
            </w:tcBorders>
          </w:tcPr>
          <w:p w14:paraId="26758E5C" w14:textId="2897D06D" w:rsidR="001F230A" w:rsidRPr="000B3E1E" w:rsidRDefault="001F230A"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68093E" w:rsidRPr="000B3E1E">
              <w:rPr>
                <w:sz w:val="24"/>
                <w:szCs w:val="24"/>
              </w:rPr>
              <w:t>инструментальные средства для извлечения, преобразования, хранения и обработки данных из разнородных источников</w:t>
            </w:r>
          </w:p>
          <w:p w14:paraId="531353CD" w14:textId="6EFBA6A8" w:rsidR="001F230A" w:rsidRPr="000B3E1E" w:rsidRDefault="001F230A" w:rsidP="0025074A">
            <w:pPr>
              <w:jc w:val="both"/>
              <w:rPr>
                <w:sz w:val="24"/>
                <w:szCs w:val="24"/>
              </w:rPr>
            </w:pPr>
            <w:r w:rsidRPr="000B3E1E">
              <w:rPr>
                <w:b/>
                <w:sz w:val="24"/>
                <w:szCs w:val="24"/>
                <w:u w:val="single"/>
              </w:rPr>
              <w:t>Уметь:</w:t>
            </w:r>
            <w:r w:rsidRPr="000B3E1E">
              <w:rPr>
                <w:sz w:val="24"/>
                <w:szCs w:val="24"/>
              </w:rPr>
              <w:t xml:space="preserve"> </w:t>
            </w:r>
            <w:r w:rsidR="0068093E" w:rsidRPr="000B3E1E">
              <w:rPr>
                <w:sz w:val="24"/>
                <w:szCs w:val="24"/>
              </w:rPr>
              <w:t xml:space="preserve"> использовать специализированные инструментальные средства для извлечения, преобразования, хранения и обработки данных для их применения в моделях глубокого обучения.</w:t>
            </w:r>
          </w:p>
        </w:tc>
      </w:tr>
      <w:tr w:rsidR="000B3E1E" w:rsidRPr="000B3E1E" w14:paraId="1AD9BEA5" w14:textId="77777777" w:rsidTr="00E653AC">
        <w:trPr>
          <w:trHeight w:val="2116"/>
        </w:trPr>
        <w:tc>
          <w:tcPr>
            <w:tcW w:w="1106" w:type="dxa"/>
            <w:vMerge/>
            <w:tcBorders>
              <w:left w:val="single" w:sz="4" w:space="0" w:color="auto"/>
              <w:right w:val="single" w:sz="4" w:space="0" w:color="auto"/>
            </w:tcBorders>
          </w:tcPr>
          <w:p w14:paraId="3E508E3F" w14:textId="77777777" w:rsidR="001F230A" w:rsidRPr="000B3E1E" w:rsidRDefault="001F230A" w:rsidP="001F230A">
            <w:pPr>
              <w:tabs>
                <w:tab w:val="left" w:pos="540"/>
              </w:tabs>
              <w:rPr>
                <w:sz w:val="24"/>
                <w:szCs w:val="24"/>
              </w:rPr>
            </w:pPr>
          </w:p>
        </w:tc>
        <w:tc>
          <w:tcPr>
            <w:tcW w:w="1871" w:type="dxa"/>
            <w:vMerge/>
            <w:tcBorders>
              <w:left w:val="single" w:sz="4" w:space="0" w:color="auto"/>
              <w:right w:val="single" w:sz="4" w:space="0" w:color="auto"/>
            </w:tcBorders>
            <w:shd w:val="clear" w:color="auto" w:fill="auto"/>
          </w:tcPr>
          <w:p w14:paraId="336DE66C" w14:textId="77777777" w:rsidR="001F230A" w:rsidRPr="000B3E1E" w:rsidRDefault="001F230A" w:rsidP="001F230A">
            <w:pPr>
              <w:tabs>
                <w:tab w:val="left" w:pos="540"/>
              </w:tabs>
              <w:rPr>
                <w:rStyle w:val="fontstyle01"/>
                <w:color w:val="auto"/>
                <w:sz w:val="24"/>
                <w:szCs w:val="24"/>
              </w:rPr>
            </w:pPr>
          </w:p>
        </w:tc>
        <w:tc>
          <w:tcPr>
            <w:tcW w:w="3260" w:type="dxa"/>
            <w:tcBorders>
              <w:top w:val="single" w:sz="4" w:space="0" w:color="auto"/>
              <w:left w:val="single" w:sz="4" w:space="0" w:color="auto"/>
              <w:right w:val="single" w:sz="4" w:space="0" w:color="auto"/>
            </w:tcBorders>
          </w:tcPr>
          <w:p w14:paraId="1A2D876B" w14:textId="4A447352" w:rsidR="001F230A" w:rsidRPr="000B3E1E" w:rsidRDefault="007E67AB" w:rsidP="0025074A">
            <w:pPr>
              <w:jc w:val="both"/>
              <w:rPr>
                <w:sz w:val="24"/>
                <w:szCs w:val="24"/>
              </w:rPr>
            </w:pPr>
            <w:r w:rsidRPr="000B3E1E">
              <w:rPr>
                <w:sz w:val="24"/>
                <w:szCs w:val="24"/>
              </w:rPr>
              <w:t>3.</w:t>
            </w:r>
            <w:r w:rsidR="001F230A" w:rsidRPr="000B3E1E">
              <w:rPr>
                <w:sz w:val="24"/>
                <w:szCs w:val="24"/>
              </w:rPr>
              <w:t>Владеет навыками обработки больших данных для решения прикладных задач машинного обучения.</w:t>
            </w:r>
          </w:p>
        </w:tc>
        <w:tc>
          <w:tcPr>
            <w:tcW w:w="3969" w:type="dxa"/>
            <w:tcBorders>
              <w:top w:val="single" w:sz="4" w:space="0" w:color="auto"/>
              <w:left w:val="single" w:sz="4" w:space="0" w:color="auto"/>
              <w:right w:val="single" w:sz="4" w:space="0" w:color="auto"/>
            </w:tcBorders>
          </w:tcPr>
          <w:p w14:paraId="4C32A243" w14:textId="3DE945DF" w:rsidR="001F230A" w:rsidRPr="000B3E1E" w:rsidRDefault="001F230A" w:rsidP="0025074A">
            <w:pPr>
              <w:widowControl/>
              <w:shd w:val="clear" w:color="auto" w:fill="FFFFFF"/>
              <w:autoSpaceDE/>
              <w:autoSpaceDN/>
              <w:adjustRightInd/>
              <w:jc w:val="both"/>
              <w:rPr>
                <w:sz w:val="24"/>
                <w:szCs w:val="24"/>
              </w:rPr>
            </w:pPr>
            <w:r w:rsidRPr="000B3E1E">
              <w:rPr>
                <w:b/>
                <w:sz w:val="24"/>
                <w:szCs w:val="24"/>
                <w:u w:val="single"/>
              </w:rPr>
              <w:t>Знать:</w:t>
            </w:r>
            <w:r w:rsidRPr="000B3E1E">
              <w:rPr>
                <w:sz w:val="24"/>
                <w:szCs w:val="24"/>
              </w:rPr>
              <w:t xml:space="preserve"> </w:t>
            </w:r>
            <w:r w:rsidR="0068093E" w:rsidRPr="000B3E1E">
              <w:rPr>
                <w:sz w:val="24"/>
                <w:szCs w:val="24"/>
              </w:rPr>
              <w:t>методы обработки больших данных для решения прикладных задач глубокого обучения.</w:t>
            </w:r>
          </w:p>
          <w:p w14:paraId="5FB0C09A" w14:textId="4A24D81B" w:rsidR="001F230A" w:rsidRPr="000B3E1E" w:rsidRDefault="001F230A" w:rsidP="0025074A">
            <w:pPr>
              <w:jc w:val="both"/>
              <w:rPr>
                <w:b/>
                <w:sz w:val="24"/>
                <w:szCs w:val="24"/>
                <w:u w:val="single"/>
              </w:rPr>
            </w:pPr>
            <w:r w:rsidRPr="000B3E1E">
              <w:rPr>
                <w:b/>
                <w:sz w:val="24"/>
                <w:szCs w:val="24"/>
                <w:u w:val="single"/>
              </w:rPr>
              <w:t>Уметь:</w:t>
            </w:r>
            <w:r w:rsidRPr="000B3E1E">
              <w:rPr>
                <w:sz w:val="24"/>
                <w:szCs w:val="24"/>
              </w:rPr>
              <w:t xml:space="preserve"> </w:t>
            </w:r>
            <w:r w:rsidR="00D7174C" w:rsidRPr="000B3E1E">
              <w:rPr>
                <w:sz w:val="24"/>
                <w:szCs w:val="24"/>
              </w:rPr>
              <w:t xml:space="preserve"> использовать методы обработки больших данных для решения прикладных задач глубокого обучения.</w:t>
            </w:r>
          </w:p>
        </w:tc>
      </w:tr>
      <w:tr w:rsidR="000B3E1E" w:rsidRPr="000B3E1E" w14:paraId="3E92F834" w14:textId="77777777" w:rsidTr="00E653AC">
        <w:trPr>
          <w:trHeight w:val="55"/>
        </w:trPr>
        <w:tc>
          <w:tcPr>
            <w:tcW w:w="1106" w:type="dxa"/>
            <w:vMerge w:val="restart"/>
            <w:tcBorders>
              <w:left w:val="single" w:sz="4" w:space="0" w:color="auto"/>
              <w:right w:val="single" w:sz="4" w:space="0" w:color="auto"/>
            </w:tcBorders>
          </w:tcPr>
          <w:p w14:paraId="4DDA777A" w14:textId="71353244" w:rsidR="007E67AB" w:rsidRPr="000B3E1E" w:rsidRDefault="007E67AB" w:rsidP="001F230A">
            <w:pPr>
              <w:tabs>
                <w:tab w:val="left" w:pos="540"/>
              </w:tabs>
              <w:rPr>
                <w:b/>
                <w:sz w:val="24"/>
                <w:szCs w:val="24"/>
              </w:rPr>
            </w:pPr>
            <w:bookmarkStart w:id="3" w:name="_Hlk125649751"/>
            <w:r w:rsidRPr="000B3E1E">
              <w:rPr>
                <w:b/>
                <w:sz w:val="24"/>
                <w:szCs w:val="24"/>
              </w:rPr>
              <w:t>ПКП-5</w:t>
            </w:r>
          </w:p>
        </w:tc>
        <w:tc>
          <w:tcPr>
            <w:tcW w:w="1871" w:type="dxa"/>
            <w:vMerge w:val="restart"/>
            <w:tcBorders>
              <w:left w:val="single" w:sz="4" w:space="0" w:color="auto"/>
              <w:right w:val="single" w:sz="4" w:space="0" w:color="auto"/>
            </w:tcBorders>
          </w:tcPr>
          <w:p w14:paraId="5126525E" w14:textId="1909CD0B" w:rsidR="007E67AB" w:rsidRPr="000B3E1E" w:rsidRDefault="007E67AB" w:rsidP="001F230A">
            <w:pPr>
              <w:tabs>
                <w:tab w:val="left" w:pos="540"/>
              </w:tabs>
              <w:rPr>
                <w:strike/>
                <w:sz w:val="24"/>
                <w:szCs w:val="24"/>
              </w:rPr>
            </w:pPr>
            <w:r w:rsidRPr="000B3E1E">
              <w:rPr>
                <w:sz w:val="24"/>
                <w:szCs w:val="24"/>
              </w:rPr>
              <w:t>Способность строить, обучать и оценивать качество моделей глубокого обучения в прикладных задачах</w:t>
            </w:r>
          </w:p>
        </w:tc>
        <w:tc>
          <w:tcPr>
            <w:tcW w:w="3260" w:type="dxa"/>
            <w:tcBorders>
              <w:top w:val="single" w:sz="4" w:space="0" w:color="auto"/>
              <w:left w:val="single" w:sz="4" w:space="0" w:color="auto"/>
              <w:bottom w:val="single" w:sz="4" w:space="0" w:color="auto"/>
              <w:right w:val="single" w:sz="4" w:space="0" w:color="auto"/>
            </w:tcBorders>
          </w:tcPr>
          <w:p w14:paraId="4632D230" w14:textId="51586C88" w:rsidR="007E67AB" w:rsidRPr="0025074A" w:rsidRDefault="00E96501"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E67AB" w:rsidRPr="000B3E1E">
              <w:rPr>
                <w:rFonts w:ascii="Times New Roman" w:eastAsia="Times New Roman" w:hAnsi="Times New Roman" w:cs="Times New Roman"/>
                <w:sz w:val="24"/>
                <w:szCs w:val="24"/>
              </w:rPr>
              <w:t>Демонстрирует знание принципов построения искусственных нейронных сетей, их обуче</w:t>
            </w:r>
            <w:r w:rsidR="0025074A">
              <w:rPr>
                <w:rFonts w:ascii="Times New Roman" w:eastAsia="Times New Roman" w:hAnsi="Times New Roman" w:cs="Times New Roman"/>
                <w:sz w:val="24"/>
                <w:szCs w:val="24"/>
              </w:rPr>
              <w:t>ния и оценки качества.</w:t>
            </w:r>
          </w:p>
        </w:tc>
        <w:tc>
          <w:tcPr>
            <w:tcW w:w="3969" w:type="dxa"/>
            <w:tcBorders>
              <w:top w:val="single" w:sz="4" w:space="0" w:color="auto"/>
              <w:left w:val="single" w:sz="4" w:space="0" w:color="auto"/>
              <w:bottom w:val="single" w:sz="4" w:space="0" w:color="auto"/>
              <w:right w:val="single" w:sz="4" w:space="0" w:color="auto"/>
            </w:tcBorders>
          </w:tcPr>
          <w:p w14:paraId="55715F75" w14:textId="6BE61336" w:rsidR="007E67AB" w:rsidRPr="000B3E1E" w:rsidRDefault="007E67AB" w:rsidP="0025074A">
            <w:pPr>
              <w:widowControl/>
              <w:shd w:val="clear" w:color="auto" w:fill="FFFFFF"/>
              <w:autoSpaceDE/>
              <w:autoSpaceDN/>
              <w:adjustRightInd/>
              <w:jc w:val="both"/>
              <w:rPr>
                <w:b/>
                <w:sz w:val="24"/>
                <w:szCs w:val="24"/>
                <w:u w:val="single"/>
              </w:rPr>
            </w:pPr>
            <w:r w:rsidRPr="000B3E1E">
              <w:rPr>
                <w:b/>
                <w:sz w:val="24"/>
                <w:szCs w:val="24"/>
                <w:u w:val="single"/>
              </w:rPr>
              <w:t>Знать:</w:t>
            </w:r>
            <w:r w:rsidR="000441DA" w:rsidRPr="000B3E1E">
              <w:rPr>
                <w:bCs/>
                <w:sz w:val="24"/>
                <w:szCs w:val="24"/>
              </w:rPr>
              <w:t xml:space="preserve"> принципы построения искусственных нейронных сетей.</w:t>
            </w:r>
          </w:p>
          <w:p w14:paraId="26B666D0" w14:textId="18D0147F" w:rsidR="000441DA" w:rsidRPr="0025074A" w:rsidRDefault="007E67AB" w:rsidP="0025074A">
            <w:pPr>
              <w:widowControl/>
              <w:shd w:val="clear" w:color="auto" w:fill="FFFFFF"/>
              <w:autoSpaceDE/>
              <w:autoSpaceDN/>
              <w:adjustRightInd/>
              <w:jc w:val="both"/>
              <w:rPr>
                <w:b/>
                <w:sz w:val="24"/>
                <w:szCs w:val="24"/>
                <w:u w:val="single"/>
              </w:rPr>
            </w:pPr>
            <w:r w:rsidRPr="000B3E1E">
              <w:rPr>
                <w:b/>
                <w:sz w:val="24"/>
                <w:szCs w:val="24"/>
                <w:u w:val="single"/>
              </w:rPr>
              <w:t>Уметь:</w:t>
            </w:r>
            <w:r w:rsidR="000441DA" w:rsidRPr="000B3E1E">
              <w:rPr>
                <w:bCs/>
                <w:sz w:val="24"/>
                <w:szCs w:val="24"/>
              </w:rPr>
              <w:t xml:space="preserve"> обучать искусственные нейронные сети и оценивать их качество.</w:t>
            </w:r>
          </w:p>
        </w:tc>
      </w:tr>
      <w:tr w:rsidR="000B3E1E" w:rsidRPr="000B3E1E" w14:paraId="6B639817" w14:textId="77777777" w:rsidTr="00E653AC">
        <w:trPr>
          <w:trHeight w:val="55"/>
        </w:trPr>
        <w:tc>
          <w:tcPr>
            <w:tcW w:w="1106" w:type="dxa"/>
            <w:vMerge/>
            <w:tcBorders>
              <w:left w:val="single" w:sz="4" w:space="0" w:color="auto"/>
              <w:right w:val="single" w:sz="4" w:space="0" w:color="auto"/>
            </w:tcBorders>
          </w:tcPr>
          <w:p w14:paraId="2723826A" w14:textId="77777777" w:rsidR="007E67AB" w:rsidRPr="000B3E1E" w:rsidRDefault="007E67AB" w:rsidP="001F230A">
            <w:pPr>
              <w:tabs>
                <w:tab w:val="left" w:pos="540"/>
              </w:tabs>
              <w:rPr>
                <w:b/>
                <w:sz w:val="24"/>
                <w:szCs w:val="24"/>
              </w:rPr>
            </w:pPr>
          </w:p>
        </w:tc>
        <w:tc>
          <w:tcPr>
            <w:tcW w:w="1871" w:type="dxa"/>
            <w:vMerge/>
            <w:tcBorders>
              <w:left w:val="single" w:sz="4" w:space="0" w:color="auto"/>
              <w:right w:val="single" w:sz="4" w:space="0" w:color="auto"/>
            </w:tcBorders>
          </w:tcPr>
          <w:p w14:paraId="184ED4A2" w14:textId="77777777" w:rsidR="007E67AB" w:rsidRPr="000B3E1E" w:rsidRDefault="007E67AB" w:rsidP="001F230A">
            <w:pPr>
              <w:tabs>
                <w:tab w:val="left" w:pos="540"/>
              </w:tabs>
              <w:rPr>
                <w:strike/>
                <w:sz w:val="24"/>
                <w:szCs w:val="24"/>
              </w:rPr>
            </w:pPr>
          </w:p>
        </w:tc>
        <w:tc>
          <w:tcPr>
            <w:tcW w:w="3260" w:type="dxa"/>
            <w:tcBorders>
              <w:top w:val="single" w:sz="4" w:space="0" w:color="auto"/>
              <w:left w:val="single" w:sz="4" w:space="0" w:color="auto"/>
              <w:bottom w:val="single" w:sz="4" w:space="0" w:color="auto"/>
              <w:right w:val="single" w:sz="4" w:space="0" w:color="auto"/>
            </w:tcBorders>
          </w:tcPr>
          <w:p w14:paraId="75615BDF" w14:textId="479AA3EF" w:rsidR="007E67AB" w:rsidRPr="000B3E1E" w:rsidRDefault="00E96501" w:rsidP="007E67AB">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E67AB" w:rsidRPr="000B3E1E">
              <w:rPr>
                <w:rFonts w:ascii="Times New Roman" w:eastAsia="Times New Roman" w:hAnsi="Times New Roman" w:cs="Times New Roman"/>
                <w:sz w:val="24"/>
                <w:szCs w:val="24"/>
              </w:rPr>
              <w:t>Демонстрирует знание современных архитектур искусственных нейронных сетей.</w:t>
            </w:r>
          </w:p>
          <w:p w14:paraId="23400034" w14:textId="77777777" w:rsidR="007E67AB" w:rsidRPr="000B3E1E" w:rsidRDefault="007E67AB" w:rsidP="001F230A">
            <w:pPr>
              <w:rPr>
                <w:strike/>
                <w:sz w:val="24"/>
                <w:szCs w:val="24"/>
              </w:rPr>
            </w:pPr>
          </w:p>
        </w:tc>
        <w:tc>
          <w:tcPr>
            <w:tcW w:w="3969" w:type="dxa"/>
            <w:tcBorders>
              <w:top w:val="single" w:sz="4" w:space="0" w:color="auto"/>
              <w:left w:val="single" w:sz="4" w:space="0" w:color="auto"/>
              <w:bottom w:val="single" w:sz="4" w:space="0" w:color="auto"/>
              <w:right w:val="single" w:sz="4" w:space="0" w:color="auto"/>
            </w:tcBorders>
          </w:tcPr>
          <w:p w14:paraId="32E1206E" w14:textId="6763BCD5" w:rsidR="000441DA" w:rsidRPr="000B3E1E" w:rsidRDefault="000441DA" w:rsidP="0025074A">
            <w:pPr>
              <w:widowControl/>
              <w:shd w:val="clear" w:color="auto" w:fill="FFFFFF"/>
              <w:autoSpaceDE/>
              <w:autoSpaceDN/>
              <w:adjustRightInd/>
              <w:jc w:val="both"/>
              <w:rPr>
                <w:b/>
                <w:sz w:val="24"/>
                <w:szCs w:val="24"/>
                <w:u w:val="single"/>
              </w:rPr>
            </w:pPr>
            <w:r w:rsidRPr="000B3E1E">
              <w:rPr>
                <w:b/>
                <w:sz w:val="24"/>
                <w:szCs w:val="24"/>
                <w:u w:val="single"/>
              </w:rPr>
              <w:t>Знать:</w:t>
            </w:r>
            <w:r w:rsidRPr="000B3E1E">
              <w:rPr>
                <w:bCs/>
                <w:sz w:val="24"/>
                <w:szCs w:val="24"/>
              </w:rPr>
              <w:t xml:space="preserve"> современные архитектуры искусственных нейронных сетей.</w:t>
            </w:r>
          </w:p>
          <w:p w14:paraId="69548AF4" w14:textId="27D41148" w:rsidR="007E67AB" w:rsidRPr="0025074A" w:rsidRDefault="000441DA" w:rsidP="0025074A">
            <w:pPr>
              <w:widowControl/>
              <w:shd w:val="clear" w:color="auto" w:fill="FFFFFF"/>
              <w:autoSpaceDE/>
              <w:autoSpaceDN/>
              <w:adjustRightInd/>
              <w:jc w:val="both"/>
              <w:rPr>
                <w:b/>
                <w:sz w:val="24"/>
                <w:szCs w:val="24"/>
                <w:u w:val="single"/>
              </w:rPr>
            </w:pPr>
            <w:r w:rsidRPr="000B3E1E">
              <w:rPr>
                <w:b/>
                <w:sz w:val="24"/>
                <w:szCs w:val="24"/>
                <w:u w:val="single"/>
              </w:rPr>
              <w:t>Уметь:</w:t>
            </w:r>
            <w:r w:rsidRPr="000B3E1E">
              <w:rPr>
                <w:bCs/>
                <w:sz w:val="24"/>
                <w:szCs w:val="24"/>
              </w:rPr>
              <w:t xml:space="preserve"> обучать современные архитектуры искусственных нейронных сетей.</w:t>
            </w:r>
          </w:p>
        </w:tc>
      </w:tr>
      <w:tr w:rsidR="000B3E1E" w:rsidRPr="000B3E1E" w14:paraId="0AC9B5A1" w14:textId="77777777" w:rsidTr="00E653AC">
        <w:trPr>
          <w:trHeight w:val="55"/>
        </w:trPr>
        <w:tc>
          <w:tcPr>
            <w:tcW w:w="1106" w:type="dxa"/>
            <w:vMerge/>
            <w:tcBorders>
              <w:left w:val="single" w:sz="4" w:space="0" w:color="auto"/>
              <w:right w:val="single" w:sz="4" w:space="0" w:color="auto"/>
            </w:tcBorders>
          </w:tcPr>
          <w:p w14:paraId="3CEE108F" w14:textId="77777777" w:rsidR="007E67AB" w:rsidRPr="000B3E1E" w:rsidRDefault="007E67AB" w:rsidP="001F230A">
            <w:pPr>
              <w:tabs>
                <w:tab w:val="left" w:pos="540"/>
              </w:tabs>
              <w:rPr>
                <w:b/>
                <w:sz w:val="24"/>
                <w:szCs w:val="24"/>
              </w:rPr>
            </w:pPr>
          </w:p>
        </w:tc>
        <w:tc>
          <w:tcPr>
            <w:tcW w:w="1871" w:type="dxa"/>
            <w:vMerge/>
            <w:tcBorders>
              <w:left w:val="single" w:sz="4" w:space="0" w:color="auto"/>
              <w:right w:val="single" w:sz="4" w:space="0" w:color="auto"/>
            </w:tcBorders>
          </w:tcPr>
          <w:p w14:paraId="13FE24C1" w14:textId="77777777" w:rsidR="007E67AB" w:rsidRPr="000B3E1E" w:rsidRDefault="007E67AB" w:rsidP="001F230A">
            <w:pPr>
              <w:tabs>
                <w:tab w:val="left" w:pos="540"/>
              </w:tabs>
              <w:rPr>
                <w:strike/>
                <w:sz w:val="24"/>
                <w:szCs w:val="24"/>
              </w:rPr>
            </w:pPr>
          </w:p>
        </w:tc>
        <w:tc>
          <w:tcPr>
            <w:tcW w:w="3260" w:type="dxa"/>
            <w:tcBorders>
              <w:top w:val="single" w:sz="4" w:space="0" w:color="auto"/>
              <w:left w:val="single" w:sz="4" w:space="0" w:color="auto"/>
              <w:right w:val="single" w:sz="4" w:space="0" w:color="auto"/>
            </w:tcBorders>
          </w:tcPr>
          <w:p w14:paraId="17D4BBAF" w14:textId="7B95B788" w:rsidR="007E67AB" w:rsidRPr="000B3E1E" w:rsidRDefault="0025074A" w:rsidP="0025074A">
            <w:pPr>
              <w:jc w:val="both"/>
              <w:rPr>
                <w:strike/>
                <w:sz w:val="24"/>
                <w:szCs w:val="24"/>
              </w:rPr>
            </w:pPr>
            <w:r>
              <w:rPr>
                <w:sz w:val="24"/>
                <w:szCs w:val="24"/>
              </w:rPr>
              <w:t>3.</w:t>
            </w:r>
            <w:r w:rsidR="007E67AB" w:rsidRPr="000B3E1E">
              <w:rPr>
                <w:sz w:val="24"/>
                <w:szCs w:val="24"/>
              </w:rPr>
              <w:t>Использует современные инструментальные средства для построения искусственных нейронных сетей для решения прикладных задач.</w:t>
            </w:r>
          </w:p>
        </w:tc>
        <w:tc>
          <w:tcPr>
            <w:tcW w:w="3969" w:type="dxa"/>
            <w:tcBorders>
              <w:top w:val="single" w:sz="4" w:space="0" w:color="auto"/>
              <w:left w:val="single" w:sz="4" w:space="0" w:color="auto"/>
              <w:right w:val="single" w:sz="4" w:space="0" w:color="auto"/>
            </w:tcBorders>
          </w:tcPr>
          <w:p w14:paraId="7CDC5661" w14:textId="6220C0C7" w:rsidR="000441DA" w:rsidRPr="000B3E1E" w:rsidRDefault="000441DA" w:rsidP="0025074A">
            <w:pPr>
              <w:widowControl/>
              <w:shd w:val="clear" w:color="auto" w:fill="FFFFFF"/>
              <w:autoSpaceDE/>
              <w:autoSpaceDN/>
              <w:adjustRightInd/>
              <w:jc w:val="both"/>
              <w:rPr>
                <w:b/>
                <w:sz w:val="24"/>
                <w:szCs w:val="24"/>
                <w:u w:val="single"/>
              </w:rPr>
            </w:pPr>
            <w:r w:rsidRPr="000B3E1E">
              <w:rPr>
                <w:b/>
                <w:sz w:val="24"/>
                <w:szCs w:val="24"/>
                <w:u w:val="single"/>
              </w:rPr>
              <w:t>Знать:</w:t>
            </w:r>
            <w:r w:rsidRPr="000B3E1E">
              <w:rPr>
                <w:bCs/>
                <w:sz w:val="24"/>
                <w:szCs w:val="24"/>
              </w:rPr>
              <w:t xml:space="preserve"> современные инструментальные средства для построения искусственных нейронных сетей.</w:t>
            </w:r>
          </w:p>
          <w:p w14:paraId="5730EB8F" w14:textId="5C5C9806" w:rsidR="007E67AB" w:rsidRPr="0025074A" w:rsidRDefault="000441DA" w:rsidP="0025074A">
            <w:pPr>
              <w:widowControl/>
              <w:shd w:val="clear" w:color="auto" w:fill="FFFFFF"/>
              <w:autoSpaceDE/>
              <w:autoSpaceDN/>
              <w:adjustRightInd/>
              <w:jc w:val="both"/>
              <w:rPr>
                <w:b/>
                <w:sz w:val="24"/>
                <w:szCs w:val="24"/>
                <w:u w:val="single"/>
              </w:rPr>
            </w:pPr>
            <w:r w:rsidRPr="000B3E1E">
              <w:rPr>
                <w:b/>
                <w:sz w:val="24"/>
                <w:szCs w:val="24"/>
                <w:u w:val="single"/>
              </w:rPr>
              <w:t>Уметь:</w:t>
            </w:r>
            <w:r w:rsidRPr="000B3E1E">
              <w:rPr>
                <w:bCs/>
                <w:sz w:val="24"/>
                <w:szCs w:val="24"/>
              </w:rPr>
              <w:t xml:space="preserve"> использовать современные инструментальные средства для построения искусственных нейронных сетей.</w:t>
            </w:r>
          </w:p>
        </w:tc>
      </w:tr>
      <w:bookmarkEnd w:id="3"/>
    </w:tbl>
    <w:p w14:paraId="544D5EEB" w14:textId="77777777" w:rsidR="00197373" w:rsidRPr="000B3E1E" w:rsidRDefault="00197373" w:rsidP="00564E62"/>
    <w:p w14:paraId="6CBD0F5D" w14:textId="6239092D" w:rsidR="00823AC8" w:rsidRPr="00E96501" w:rsidRDefault="006C5480" w:rsidP="0025074A">
      <w:pPr>
        <w:pStyle w:val="1"/>
      </w:pPr>
      <w:bookmarkStart w:id="4" w:name="_Toc24821190"/>
      <w:bookmarkEnd w:id="2"/>
      <w:r w:rsidRPr="000B3E1E">
        <w:lastRenderedPageBreak/>
        <w:t>3.</w:t>
      </w:r>
      <w:r w:rsidR="00C52F7B" w:rsidRPr="000B3E1E">
        <w:t xml:space="preserve">Место </w:t>
      </w:r>
      <w:r w:rsidR="00C74FA8" w:rsidRPr="000B3E1E">
        <w:t>дисциплины</w:t>
      </w:r>
      <w:r w:rsidR="00C52F7B" w:rsidRPr="000B3E1E">
        <w:t xml:space="preserve"> в структуре образовательн</w:t>
      </w:r>
      <w:r w:rsidR="007E67AB" w:rsidRPr="000B3E1E">
        <w:t>ых</w:t>
      </w:r>
      <w:r w:rsidR="00A004F4" w:rsidRPr="000B3E1E">
        <w:t xml:space="preserve"> </w:t>
      </w:r>
      <w:r w:rsidR="00C52F7B" w:rsidRPr="000B3E1E">
        <w:t>программ</w:t>
      </w:r>
      <w:bookmarkEnd w:id="4"/>
    </w:p>
    <w:p w14:paraId="6AE429AE" w14:textId="14005B59" w:rsidR="007E67AB" w:rsidRPr="000B3E1E" w:rsidRDefault="006B223B" w:rsidP="00214771">
      <w:pPr>
        <w:spacing w:line="360" w:lineRule="auto"/>
        <w:ind w:firstLine="708"/>
        <w:jc w:val="both"/>
        <w:rPr>
          <w:szCs w:val="28"/>
        </w:rPr>
      </w:pPr>
      <w:r w:rsidRPr="000B3E1E">
        <w:rPr>
          <w:szCs w:val="28"/>
        </w:rPr>
        <w:t>Дисциплина «</w:t>
      </w:r>
      <w:r w:rsidR="00C26F22" w:rsidRPr="000B3E1E">
        <w:rPr>
          <w:szCs w:val="28"/>
          <w:shd w:val="clear" w:color="auto" w:fill="FFFFFF"/>
        </w:rPr>
        <w:t>Глубокое обучение</w:t>
      </w:r>
      <w:r w:rsidRPr="000B3E1E">
        <w:rPr>
          <w:szCs w:val="28"/>
        </w:rPr>
        <w:t xml:space="preserve">» является дисциплиной </w:t>
      </w:r>
      <w:bookmarkStart w:id="5" w:name="_Toc24821191"/>
      <w:r w:rsidR="007E67AB" w:rsidRPr="000B3E1E">
        <w:rPr>
          <w:szCs w:val="28"/>
        </w:rPr>
        <w:t>Профиля Анализ данных и принятие решений в экономике и финансах для направления подготовки 01.03.02 – Прикладная математика и информатика, ОП «Прикладная математика и информатика.</w:t>
      </w:r>
    </w:p>
    <w:p w14:paraId="3611F80D" w14:textId="630F5853" w:rsidR="007E67AB" w:rsidRPr="000B3E1E" w:rsidRDefault="007E67AB" w:rsidP="007E67AB">
      <w:pPr>
        <w:spacing w:line="360" w:lineRule="auto"/>
        <w:ind w:firstLine="708"/>
        <w:jc w:val="both"/>
        <w:rPr>
          <w:szCs w:val="28"/>
        </w:rPr>
      </w:pPr>
      <w:r w:rsidRPr="000B3E1E">
        <w:rPr>
          <w:szCs w:val="28"/>
        </w:rPr>
        <w:t>Дисциплина «Глубокое обучение» является дисциплиной Профиля Прикладное машинное обучение для направления подготовки 01.03.02 – Прикладная математика и информатика, ОП «Прикладное машинное обучение».</w:t>
      </w:r>
    </w:p>
    <w:p w14:paraId="24F43515" w14:textId="77777777" w:rsidR="00F83D11" w:rsidRPr="000B3E1E" w:rsidRDefault="00F83D11" w:rsidP="00F83D11">
      <w:pPr>
        <w:ind w:firstLine="708"/>
        <w:jc w:val="both"/>
        <w:rPr>
          <w:szCs w:val="28"/>
        </w:rPr>
      </w:pPr>
    </w:p>
    <w:p w14:paraId="47A525CB" w14:textId="688AC1F1" w:rsidR="00C52F7B" w:rsidRPr="000B3E1E" w:rsidRDefault="006C5480" w:rsidP="00E96501">
      <w:pPr>
        <w:spacing w:line="360" w:lineRule="auto"/>
        <w:jc w:val="both"/>
        <w:rPr>
          <w:b/>
        </w:rPr>
      </w:pPr>
      <w:r w:rsidRPr="000B3E1E">
        <w:rPr>
          <w:b/>
        </w:rPr>
        <w:t>4.</w:t>
      </w:r>
      <w:bookmarkEnd w:id="5"/>
      <w:r w:rsidR="00B50647" w:rsidRPr="000B3E1E">
        <w:rPr>
          <w:b/>
          <w:bCs/>
          <w:szCs w:val="28"/>
        </w:rPr>
        <w:t xml:space="preserve"> Объем дисциплины</w:t>
      </w:r>
      <w:r w:rsidR="00E653AC">
        <w:rPr>
          <w:b/>
          <w:bCs/>
          <w:szCs w:val="28"/>
        </w:rPr>
        <w:t xml:space="preserve"> </w:t>
      </w:r>
      <w:r w:rsidR="00B50647" w:rsidRPr="000B3E1E">
        <w:rPr>
          <w:b/>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7BEC22" w14:textId="6A3397C9" w:rsidR="00C26F22" w:rsidRPr="00E96501" w:rsidRDefault="007E67AB" w:rsidP="007E67AB">
      <w:pPr>
        <w:jc w:val="center"/>
        <w:rPr>
          <w:b/>
          <w:szCs w:val="28"/>
        </w:rPr>
      </w:pPr>
      <w:r w:rsidRPr="00E96501">
        <w:rPr>
          <w:b/>
          <w:szCs w:val="28"/>
        </w:rPr>
        <w:t>ОП «Прикладная математика и информатика»</w:t>
      </w:r>
    </w:p>
    <w:p w14:paraId="525D980C" w14:textId="321BFC15" w:rsidR="007E67AB" w:rsidRPr="00E96501" w:rsidRDefault="007E67AB" w:rsidP="007E67AB">
      <w:pPr>
        <w:jc w:val="center"/>
        <w:rPr>
          <w:b/>
          <w:szCs w:val="28"/>
        </w:rPr>
      </w:pPr>
      <w:r w:rsidRPr="00E96501">
        <w:rPr>
          <w:b/>
          <w:szCs w:val="28"/>
        </w:rPr>
        <w:t>(Анализ данных и принятие решений в экономике и финансах)</w:t>
      </w:r>
    </w:p>
    <w:p w14:paraId="76A28E9D" w14:textId="77777777" w:rsidR="007E67AB" w:rsidRPr="00E96501" w:rsidRDefault="007E67AB" w:rsidP="007E67AB">
      <w:pPr>
        <w:jc w:val="center"/>
        <w:rPr>
          <w:b/>
          <w:szCs w:val="28"/>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409"/>
      </w:tblGrid>
      <w:tr w:rsidR="000B3E1E" w:rsidRPr="000B3E1E" w14:paraId="4B9CC65E" w14:textId="77777777" w:rsidTr="00E96501">
        <w:tc>
          <w:tcPr>
            <w:tcW w:w="4282" w:type="dxa"/>
            <w:shd w:val="clear" w:color="auto" w:fill="auto"/>
          </w:tcPr>
          <w:p w14:paraId="2EC98205" w14:textId="77777777" w:rsidR="00FF418E" w:rsidRPr="000B3E1E" w:rsidRDefault="00FF418E" w:rsidP="00A77905">
            <w:pPr>
              <w:rPr>
                <w:b/>
                <w:sz w:val="24"/>
                <w:szCs w:val="24"/>
              </w:rPr>
            </w:pPr>
            <w:r w:rsidRPr="000B3E1E">
              <w:rPr>
                <w:b/>
                <w:sz w:val="24"/>
                <w:szCs w:val="24"/>
              </w:rPr>
              <w:t>Вид учебной работы по дисциплине</w:t>
            </w:r>
          </w:p>
        </w:tc>
        <w:tc>
          <w:tcPr>
            <w:tcW w:w="2410" w:type="dxa"/>
            <w:shd w:val="clear" w:color="auto" w:fill="auto"/>
          </w:tcPr>
          <w:p w14:paraId="038DB5C3" w14:textId="77777777" w:rsidR="00FF418E" w:rsidRPr="000B3E1E" w:rsidRDefault="00FF418E" w:rsidP="00650EED">
            <w:pPr>
              <w:jc w:val="center"/>
              <w:rPr>
                <w:b/>
                <w:sz w:val="24"/>
                <w:szCs w:val="24"/>
              </w:rPr>
            </w:pPr>
            <w:r w:rsidRPr="000B3E1E">
              <w:rPr>
                <w:b/>
                <w:sz w:val="24"/>
                <w:szCs w:val="24"/>
              </w:rPr>
              <w:t>Всего</w:t>
            </w:r>
          </w:p>
          <w:p w14:paraId="6E82B94D" w14:textId="77777777" w:rsidR="00FF418E" w:rsidRPr="000B3E1E" w:rsidRDefault="00FF418E" w:rsidP="00650EED">
            <w:pPr>
              <w:jc w:val="center"/>
              <w:rPr>
                <w:b/>
                <w:sz w:val="24"/>
                <w:szCs w:val="24"/>
              </w:rPr>
            </w:pPr>
            <w:r w:rsidRPr="000B3E1E">
              <w:rPr>
                <w:b/>
                <w:sz w:val="24"/>
                <w:szCs w:val="24"/>
              </w:rPr>
              <w:t>(в з/е и часах)</w:t>
            </w:r>
          </w:p>
        </w:tc>
        <w:tc>
          <w:tcPr>
            <w:tcW w:w="2409" w:type="dxa"/>
            <w:shd w:val="clear" w:color="auto" w:fill="auto"/>
          </w:tcPr>
          <w:p w14:paraId="280BB968" w14:textId="2A8255C2" w:rsidR="00FF418E" w:rsidRPr="000B3E1E" w:rsidRDefault="00B50647" w:rsidP="00650EED">
            <w:pPr>
              <w:jc w:val="center"/>
              <w:rPr>
                <w:b/>
                <w:sz w:val="24"/>
                <w:szCs w:val="24"/>
              </w:rPr>
            </w:pPr>
            <w:r w:rsidRPr="000B3E1E">
              <w:rPr>
                <w:b/>
                <w:sz w:val="24"/>
                <w:szCs w:val="24"/>
              </w:rPr>
              <w:t>Семестр 5</w:t>
            </w:r>
          </w:p>
          <w:p w14:paraId="64D49D20" w14:textId="77777777" w:rsidR="00FF418E" w:rsidRPr="000B3E1E" w:rsidRDefault="00FF418E" w:rsidP="00650EED">
            <w:pPr>
              <w:jc w:val="center"/>
              <w:rPr>
                <w:b/>
                <w:sz w:val="24"/>
                <w:szCs w:val="24"/>
              </w:rPr>
            </w:pPr>
            <w:r w:rsidRPr="000B3E1E">
              <w:rPr>
                <w:b/>
                <w:sz w:val="24"/>
                <w:szCs w:val="24"/>
              </w:rPr>
              <w:t>(в часах)</w:t>
            </w:r>
          </w:p>
        </w:tc>
      </w:tr>
      <w:tr w:rsidR="000B3E1E" w:rsidRPr="000B3E1E" w14:paraId="5A3CFD8F" w14:textId="77777777" w:rsidTr="00E96501">
        <w:tc>
          <w:tcPr>
            <w:tcW w:w="4282" w:type="dxa"/>
            <w:shd w:val="clear" w:color="auto" w:fill="auto"/>
          </w:tcPr>
          <w:p w14:paraId="5872D3A5" w14:textId="77777777" w:rsidR="005809E3" w:rsidRPr="000B3E1E" w:rsidRDefault="005809E3" w:rsidP="005809E3">
            <w:pPr>
              <w:rPr>
                <w:b/>
                <w:sz w:val="24"/>
                <w:szCs w:val="24"/>
              </w:rPr>
            </w:pPr>
            <w:r w:rsidRPr="000B3E1E">
              <w:rPr>
                <w:b/>
                <w:sz w:val="24"/>
                <w:szCs w:val="24"/>
              </w:rPr>
              <w:t xml:space="preserve">Общая трудоемкость дисциплины </w:t>
            </w:r>
          </w:p>
        </w:tc>
        <w:tc>
          <w:tcPr>
            <w:tcW w:w="2410" w:type="dxa"/>
            <w:shd w:val="clear" w:color="auto" w:fill="auto"/>
          </w:tcPr>
          <w:p w14:paraId="482E566E" w14:textId="249EF41A" w:rsidR="005809E3" w:rsidRPr="00E96501" w:rsidRDefault="005809E3" w:rsidP="005809E3">
            <w:pPr>
              <w:jc w:val="center"/>
              <w:rPr>
                <w:b/>
                <w:sz w:val="24"/>
                <w:szCs w:val="24"/>
              </w:rPr>
            </w:pPr>
            <w:r w:rsidRPr="00E96501">
              <w:rPr>
                <w:b/>
                <w:sz w:val="24"/>
                <w:szCs w:val="24"/>
              </w:rPr>
              <w:t>4/144</w:t>
            </w:r>
          </w:p>
        </w:tc>
        <w:tc>
          <w:tcPr>
            <w:tcW w:w="2409" w:type="dxa"/>
            <w:shd w:val="clear" w:color="auto" w:fill="auto"/>
          </w:tcPr>
          <w:p w14:paraId="34B68C9C" w14:textId="781BD212" w:rsidR="005809E3" w:rsidRPr="00E96501" w:rsidRDefault="005809E3" w:rsidP="005809E3">
            <w:pPr>
              <w:jc w:val="center"/>
              <w:rPr>
                <w:b/>
                <w:sz w:val="24"/>
                <w:szCs w:val="24"/>
              </w:rPr>
            </w:pPr>
            <w:r w:rsidRPr="00E96501">
              <w:rPr>
                <w:b/>
                <w:sz w:val="24"/>
                <w:szCs w:val="24"/>
              </w:rPr>
              <w:t>144</w:t>
            </w:r>
          </w:p>
        </w:tc>
      </w:tr>
      <w:tr w:rsidR="000B3E1E" w:rsidRPr="000B3E1E" w14:paraId="2776F870" w14:textId="77777777" w:rsidTr="00E96501">
        <w:tc>
          <w:tcPr>
            <w:tcW w:w="4282" w:type="dxa"/>
            <w:shd w:val="clear" w:color="auto" w:fill="auto"/>
          </w:tcPr>
          <w:p w14:paraId="70D83C53" w14:textId="77777777" w:rsidR="005809E3" w:rsidRPr="000B3E1E" w:rsidRDefault="005809E3" w:rsidP="005809E3">
            <w:pPr>
              <w:rPr>
                <w:b/>
                <w:i/>
                <w:sz w:val="24"/>
                <w:szCs w:val="24"/>
              </w:rPr>
            </w:pPr>
            <w:r w:rsidRPr="000B3E1E">
              <w:rPr>
                <w:b/>
                <w:i/>
                <w:sz w:val="24"/>
                <w:szCs w:val="24"/>
              </w:rPr>
              <w:t xml:space="preserve">Контактная работа – </w:t>
            </w:r>
          </w:p>
          <w:p w14:paraId="328F3324" w14:textId="77777777" w:rsidR="005809E3" w:rsidRPr="000B3E1E" w:rsidRDefault="005809E3" w:rsidP="005809E3">
            <w:pPr>
              <w:rPr>
                <w:b/>
                <w:i/>
                <w:sz w:val="24"/>
                <w:szCs w:val="24"/>
              </w:rPr>
            </w:pPr>
            <w:r w:rsidRPr="000B3E1E">
              <w:rPr>
                <w:b/>
                <w:i/>
                <w:sz w:val="24"/>
                <w:szCs w:val="24"/>
              </w:rPr>
              <w:t xml:space="preserve">Аудиторные занятия </w:t>
            </w:r>
          </w:p>
        </w:tc>
        <w:tc>
          <w:tcPr>
            <w:tcW w:w="2410" w:type="dxa"/>
            <w:shd w:val="clear" w:color="auto" w:fill="auto"/>
          </w:tcPr>
          <w:p w14:paraId="3AA9B0A3" w14:textId="7A0CB84B" w:rsidR="005809E3" w:rsidRPr="000B3E1E" w:rsidRDefault="005809E3" w:rsidP="005809E3">
            <w:pPr>
              <w:jc w:val="center"/>
              <w:rPr>
                <w:b/>
                <w:i/>
                <w:sz w:val="24"/>
                <w:szCs w:val="24"/>
              </w:rPr>
            </w:pPr>
            <w:r w:rsidRPr="000B3E1E">
              <w:rPr>
                <w:b/>
                <w:i/>
                <w:sz w:val="24"/>
                <w:szCs w:val="24"/>
              </w:rPr>
              <w:t>68</w:t>
            </w:r>
          </w:p>
        </w:tc>
        <w:tc>
          <w:tcPr>
            <w:tcW w:w="2409" w:type="dxa"/>
            <w:shd w:val="clear" w:color="auto" w:fill="auto"/>
          </w:tcPr>
          <w:p w14:paraId="1AEA3EC6" w14:textId="2F205E16" w:rsidR="005809E3" w:rsidRPr="000B3E1E" w:rsidRDefault="005809E3" w:rsidP="005809E3">
            <w:pPr>
              <w:jc w:val="center"/>
              <w:rPr>
                <w:b/>
                <w:i/>
                <w:sz w:val="24"/>
                <w:szCs w:val="24"/>
              </w:rPr>
            </w:pPr>
            <w:r w:rsidRPr="000B3E1E">
              <w:rPr>
                <w:b/>
                <w:i/>
                <w:sz w:val="24"/>
                <w:szCs w:val="24"/>
              </w:rPr>
              <w:t>68</w:t>
            </w:r>
          </w:p>
        </w:tc>
      </w:tr>
      <w:tr w:rsidR="000B3E1E" w:rsidRPr="000B3E1E" w14:paraId="63482054" w14:textId="77777777" w:rsidTr="00E96501">
        <w:tc>
          <w:tcPr>
            <w:tcW w:w="4282" w:type="dxa"/>
            <w:shd w:val="clear" w:color="auto" w:fill="auto"/>
          </w:tcPr>
          <w:p w14:paraId="1A25B79B" w14:textId="77777777" w:rsidR="005809E3" w:rsidRPr="000B3E1E" w:rsidRDefault="005809E3" w:rsidP="005809E3">
            <w:pPr>
              <w:rPr>
                <w:i/>
                <w:sz w:val="24"/>
                <w:szCs w:val="24"/>
              </w:rPr>
            </w:pPr>
            <w:r w:rsidRPr="000B3E1E">
              <w:rPr>
                <w:i/>
                <w:sz w:val="24"/>
                <w:szCs w:val="24"/>
              </w:rPr>
              <w:t xml:space="preserve">Лекции </w:t>
            </w:r>
          </w:p>
        </w:tc>
        <w:tc>
          <w:tcPr>
            <w:tcW w:w="2410" w:type="dxa"/>
            <w:shd w:val="clear" w:color="auto" w:fill="auto"/>
          </w:tcPr>
          <w:p w14:paraId="340183C2" w14:textId="77777777" w:rsidR="005809E3" w:rsidRPr="000B3E1E" w:rsidRDefault="005809E3" w:rsidP="005809E3">
            <w:pPr>
              <w:jc w:val="center"/>
              <w:rPr>
                <w:i/>
                <w:sz w:val="24"/>
                <w:szCs w:val="24"/>
              </w:rPr>
            </w:pPr>
            <w:r w:rsidRPr="000B3E1E">
              <w:rPr>
                <w:i/>
                <w:sz w:val="24"/>
                <w:szCs w:val="24"/>
              </w:rPr>
              <w:t>16</w:t>
            </w:r>
          </w:p>
        </w:tc>
        <w:tc>
          <w:tcPr>
            <w:tcW w:w="2409" w:type="dxa"/>
            <w:shd w:val="clear" w:color="auto" w:fill="auto"/>
          </w:tcPr>
          <w:p w14:paraId="39288A23" w14:textId="5DBF7765" w:rsidR="005809E3" w:rsidRPr="000B3E1E" w:rsidRDefault="005809E3" w:rsidP="005809E3">
            <w:pPr>
              <w:jc w:val="center"/>
              <w:rPr>
                <w:i/>
                <w:sz w:val="24"/>
                <w:szCs w:val="24"/>
              </w:rPr>
            </w:pPr>
            <w:r w:rsidRPr="000B3E1E">
              <w:rPr>
                <w:i/>
                <w:sz w:val="24"/>
                <w:szCs w:val="24"/>
              </w:rPr>
              <w:t>16</w:t>
            </w:r>
          </w:p>
        </w:tc>
      </w:tr>
      <w:tr w:rsidR="000B3E1E" w:rsidRPr="000B3E1E" w14:paraId="16B4CB7B" w14:textId="77777777" w:rsidTr="00E96501">
        <w:tc>
          <w:tcPr>
            <w:tcW w:w="4282" w:type="dxa"/>
            <w:shd w:val="clear" w:color="auto" w:fill="auto"/>
          </w:tcPr>
          <w:p w14:paraId="610D1885" w14:textId="77777777" w:rsidR="005809E3" w:rsidRPr="000B3E1E" w:rsidRDefault="005809E3" w:rsidP="005809E3">
            <w:pPr>
              <w:rPr>
                <w:i/>
                <w:sz w:val="24"/>
                <w:szCs w:val="24"/>
              </w:rPr>
            </w:pPr>
            <w:r w:rsidRPr="000B3E1E">
              <w:rPr>
                <w:i/>
                <w:sz w:val="24"/>
                <w:szCs w:val="24"/>
              </w:rPr>
              <w:t>Семинары, практические занятия</w:t>
            </w:r>
          </w:p>
        </w:tc>
        <w:tc>
          <w:tcPr>
            <w:tcW w:w="2410" w:type="dxa"/>
            <w:shd w:val="clear" w:color="auto" w:fill="auto"/>
          </w:tcPr>
          <w:p w14:paraId="4E7296A2" w14:textId="06B68426" w:rsidR="005809E3" w:rsidRPr="000B3E1E" w:rsidRDefault="005809E3" w:rsidP="005809E3">
            <w:pPr>
              <w:jc w:val="center"/>
              <w:rPr>
                <w:i/>
                <w:sz w:val="24"/>
                <w:szCs w:val="24"/>
              </w:rPr>
            </w:pPr>
            <w:r w:rsidRPr="000B3E1E">
              <w:rPr>
                <w:i/>
                <w:sz w:val="24"/>
                <w:szCs w:val="24"/>
              </w:rPr>
              <w:t>52</w:t>
            </w:r>
          </w:p>
        </w:tc>
        <w:tc>
          <w:tcPr>
            <w:tcW w:w="2409" w:type="dxa"/>
            <w:shd w:val="clear" w:color="auto" w:fill="auto"/>
          </w:tcPr>
          <w:p w14:paraId="1D09A968" w14:textId="5B95660F" w:rsidR="005809E3" w:rsidRPr="000B3E1E" w:rsidRDefault="005809E3" w:rsidP="005809E3">
            <w:pPr>
              <w:jc w:val="center"/>
              <w:rPr>
                <w:i/>
                <w:sz w:val="24"/>
                <w:szCs w:val="24"/>
              </w:rPr>
            </w:pPr>
            <w:r w:rsidRPr="000B3E1E">
              <w:rPr>
                <w:i/>
                <w:sz w:val="24"/>
                <w:szCs w:val="24"/>
              </w:rPr>
              <w:t>52</w:t>
            </w:r>
          </w:p>
        </w:tc>
      </w:tr>
      <w:tr w:rsidR="000B3E1E" w:rsidRPr="000B3E1E" w14:paraId="0E3B3A7E" w14:textId="77777777" w:rsidTr="00E96501">
        <w:tc>
          <w:tcPr>
            <w:tcW w:w="4282" w:type="dxa"/>
            <w:shd w:val="clear" w:color="auto" w:fill="auto"/>
          </w:tcPr>
          <w:p w14:paraId="30EEF936" w14:textId="77777777" w:rsidR="005809E3" w:rsidRPr="000B3E1E" w:rsidRDefault="005809E3" w:rsidP="005809E3">
            <w:pPr>
              <w:rPr>
                <w:b/>
                <w:i/>
                <w:sz w:val="24"/>
                <w:szCs w:val="24"/>
              </w:rPr>
            </w:pPr>
            <w:r w:rsidRPr="000B3E1E">
              <w:rPr>
                <w:b/>
                <w:i/>
                <w:sz w:val="24"/>
                <w:szCs w:val="24"/>
              </w:rPr>
              <w:t>Самостоятельная работа</w:t>
            </w:r>
          </w:p>
        </w:tc>
        <w:tc>
          <w:tcPr>
            <w:tcW w:w="2410" w:type="dxa"/>
            <w:shd w:val="clear" w:color="auto" w:fill="auto"/>
          </w:tcPr>
          <w:p w14:paraId="5ADB6A0D" w14:textId="7C36C86B" w:rsidR="005809E3" w:rsidRPr="000B3E1E" w:rsidRDefault="005809E3" w:rsidP="005809E3">
            <w:pPr>
              <w:jc w:val="center"/>
              <w:rPr>
                <w:b/>
                <w:i/>
                <w:sz w:val="24"/>
                <w:szCs w:val="24"/>
              </w:rPr>
            </w:pPr>
            <w:r w:rsidRPr="000B3E1E">
              <w:rPr>
                <w:b/>
                <w:i/>
                <w:sz w:val="24"/>
                <w:szCs w:val="24"/>
              </w:rPr>
              <w:t>76</w:t>
            </w:r>
          </w:p>
        </w:tc>
        <w:tc>
          <w:tcPr>
            <w:tcW w:w="2409" w:type="dxa"/>
            <w:shd w:val="clear" w:color="auto" w:fill="auto"/>
          </w:tcPr>
          <w:p w14:paraId="2E8061F8" w14:textId="7DC7FDD3" w:rsidR="005809E3" w:rsidRPr="000B3E1E" w:rsidRDefault="005809E3" w:rsidP="005809E3">
            <w:pPr>
              <w:jc w:val="center"/>
              <w:rPr>
                <w:b/>
                <w:i/>
                <w:sz w:val="24"/>
                <w:szCs w:val="24"/>
              </w:rPr>
            </w:pPr>
            <w:r w:rsidRPr="000B3E1E">
              <w:rPr>
                <w:b/>
                <w:i/>
                <w:sz w:val="24"/>
                <w:szCs w:val="24"/>
              </w:rPr>
              <w:t>76</w:t>
            </w:r>
          </w:p>
        </w:tc>
      </w:tr>
      <w:tr w:rsidR="000B3E1E" w:rsidRPr="000B3E1E" w14:paraId="592C2116" w14:textId="77777777" w:rsidTr="00E96501">
        <w:tc>
          <w:tcPr>
            <w:tcW w:w="4282" w:type="dxa"/>
            <w:shd w:val="clear" w:color="auto" w:fill="auto"/>
          </w:tcPr>
          <w:p w14:paraId="113FAD9F" w14:textId="77777777" w:rsidR="00650EED" w:rsidRPr="000B3E1E" w:rsidRDefault="00650EED" w:rsidP="00650EED">
            <w:pPr>
              <w:rPr>
                <w:sz w:val="24"/>
                <w:szCs w:val="24"/>
              </w:rPr>
            </w:pPr>
            <w:r w:rsidRPr="000B3E1E">
              <w:rPr>
                <w:sz w:val="24"/>
                <w:szCs w:val="24"/>
              </w:rPr>
              <w:t>Вид текущего контроля</w:t>
            </w:r>
          </w:p>
        </w:tc>
        <w:tc>
          <w:tcPr>
            <w:tcW w:w="2410" w:type="dxa"/>
            <w:shd w:val="clear" w:color="auto" w:fill="auto"/>
          </w:tcPr>
          <w:p w14:paraId="52F468EE" w14:textId="77777777" w:rsidR="00650EED" w:rsidRPr="000B3E1E" w:rsidRDefault="00650EED" w:rsidP="00650EED">
            <w:pPr>
              <w:jc w:val="center"/>
              <w:rPr>
                <w:sz w:val="24"/>
                <w:szCs w:val="24"/>
              </w:rPr>
            </w:pPr>
            <w:r w:rsidRPr="000B3E1E">
              <w:rPr>
                <w:sz w:val="24"/>
                <w:szCs w:val="24"/>
              </w:rPr>
              <w:t>Контрольная работа</w:t>
            </w:r>
          </w:p>
        </w:tc>
        <w:tc>
          <w:tcPr>
            <w:tcW w:w="2409" w:type="dxa"/>
            <w:shd w:val="clear" w:color="auto" w:fill="auto"/>
          </w:tcPr>
          <w:p w14:paraId="056A46D6" w14:textId="77777777" w:rsidR="00650EED" w:rsidRPr="000B3E1E" w:rsidRDefault="00650EED" w:rsidP="00650EED">
            <w:pPr>
              <w:jc w:val="center"/>
              <w:rPr>
                <w:sz w:val="24"/>
                <w:szCs w:val="24"/>
              </w:rPr>
            </w:pPr>
            <w:r w:rsidRPr="000B3E1E">
              <w:rPr>
                <w:sz w:val="24"/>
                <w:szCs w:val="24"/>
              </w:rPr>
              <w:t>Контрольная работа</w:t>
            </w:r>
          </w:p>
        </w:tc>
      </w:tr>
      <w:tr w:rsidR="000B3E1E" w:rsidRPr="000B3E1E" w14:paraId="34FA101F" w14:textId="77777777" w:rsidTr="00E96501">
        <w:trPr>
          <w:trHeight w:val="76"/>
        </w:trPr>
        <w:tc>
          <w:tcPr>
            <w:tcW w:w="4282" w:type="dxa"/>
            <w:shd w:val="clear" w:color="auto" w:fill="auto"/>
          </w:tcPr>
          <w:p w14:paraId="0CFE1C51" w14:textId="77777777" w:rsidR="00650EED" w:rsidRPr="000B3E1E" w:rsidRDefault="00650EED" w:rsidP="00650EED">
            <w:pPr>
              <w:rPr>
                <w:sz w:val="24"/>
                <w:szCs w:val="24"/>
              </w:rPr>
            </w:pPr>
            <w:r w:rsidRPr="000B3E1E">
              <w:rPr>
                <w:sz w:val="24"/>
                <w:szCs w:val="24"/>
              </w:rPr>
              <w:t>Вид промежуточной аттестации</w:t>
            </w:r>
          </w:p>
        </w:tc>
        <w:tc>
          <w:tcPr>
            <w:tcW w:w="2410" w:type="dxa"/>
            <w:shd w:val="clear" w:color="auto" w:fill="auto"/>
          </w:tcPr>
          <w:p w14:paraId="0B91024E" w14:textId="628729CE" w:rsidR="00650EED" w:rsidRPr="000B3E1E" w:rsidRDefault="005809E3" w:rsidP="00650EED">
            <w:pPr>
              <w:jc w:val="center"/>
              <w:rPr>
                <w:sz w:val="24"/>
                <w:szCs w:val="24"/>
              </w:rPr>
            </w:pPr>
            <w:r w:rsidRPr="000B3E1E">
              <w:rPr>
                <w:sz w:val="24"/>
                <w:szCs w:val="24"/>
              </w:rPr>
              <w:t>Экзамен</w:t>
            </w:r>
          </w:p>
        </w:tc>
        <w:tc>
          <w:tcPr>
            <w:tcW w:w="2409" w:type="dxa"/>
            <w:shd w:val="clear" w:color="auto" w:fill="auto"/>
          </w:tcPr>
          <w:p w14:paraId="55122AA0" w14:textId="456506E6" w:rsidR="00650EED" w:rsidRPr="000B3E1E" w:rsidRDefault="005809E3" w:rsidP="00650EED">
            <w:pPr>
              <w:jc w:val="center"/>
              <w:rPr>
                <w:sz w:val="24"/>
                <w:szCs w:val="24"/>
              </w:rPr>
            </w:pPr>
            <w:r w:rsidRPr="000B3E1E">
              <w:rPr>
                <w:sz w:val="24"/>
                <w:szCs w:val="24"/>
              </w:rPr>
              <w:t>Экзамен</w:t>
            </w:r>
          </w:p>
        </w:tc>
      </w:tr>
    </w:tbl>
    <w:p w14:paraId="7849407D" w14:textId="77777777" w:rsidR="00411845" w:rsidRPr="00E96501" w:rsidRDefault="00411845" w:rsidP="00E96501">
      <w:pPr>
        <w:pStyle w:val="af6"/>
        <w:jc w:val="center"/>
        <w:rPr>
          <w:b/>
        </w:rPr>
      </w:pPr>
    </w:p>
    <w:p w14:paraId="3E0EDB28" w14:textId="5016FAFD" w:rsidR="00E96501" w:rsidRPr="00E96501" w:rsidRDefault="00FF7264" w:rsidP="00E96501">
      <w:pPr>
        <w:pStyle w:val="af6"/>
        <w:jc w:val="center"/>
        <w:rPr>
          <w:b/>
        </w:rPr>
      </w:pPr>
      <w:bookmarkStart w:id="6" w:name="_Hlk125650331"/>
      <w:bookmarkStart w:id="7" w:name="_Toc24821192"/>
      <w:r w:rsidRPr="00E96501">
        <w:rPr>
          <w:b/>
        </w:rPr>
        <w:t>ОП «Прикладное машинное обучение»</w:t>
      </w:r>
    </w:p>
    <w:p w14:paraId="40BF5BAF" w14:textId="7DAAEDC8" w:rsidR="007E67AB" w:rsidRDefault="00FF7264" w:rsidP="00E96501">
      <w:pPr>
        <w:pStyle w:val="af6"/>
        <w:jc w:val="center"/>
        <w:rPr>
          <w:b/>
        </w:rPr>
      </w:pPr>
      <w:r w:rsidRPr="00E96501">
        <w:rPr>
          <w:b/>
        </w:rPr>
        <w:t>(Прикладное машинное обучение)</w:t>
      </w:r>
    </w:p>
    <w:p w14:paraId="217113E2" w14:textId="77777777" w:rsidR="00E96501" w:rsidRPr="00E96501" w:rsidRDefault="00E96501" w:rsidP="00E96501">
      <w:pPr>
        <w:pStyle w:val="af6"/>
        <w:jc w:val="center"/>
        <w:rPr>
          <w:b/>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409"/>
      </w:tblGrid>
      <w:tr w:rsidR="000B3E1E" w:rsidRPr="000B3E1E" w14:paraId="541BE67E" w14:textId="77777777" w:rsidTr="00E96501">
        <w:tc>
          <w:tcPr>
            <w:tcW w:w="4282" w:type="dxa"/>
            <w:shd w:val="clear" w:color="auto" w:fill="auto"/>
          </w:tcPr>
          <w:p w14:paraId="7E4B2182" w14:textId="77777777" w:rsidR="00FF7264" w:rsidRPr="000B3E1E" w:rsidRDefault="00FF7264" w:rsidP="00E96501">
            <w:pPr>
              <w:rPr>
                <w:b/>
                <w:sz w:val="24"/>
                <w:szCs w:val="24"/>
              </w:rPr>
            </w:pPr>
            <w:r w:rsidRPr="000B3E1E">
              <w:rPr>
                <w:b/>
                <w:sz w:val="24"/>
                <w:szCs w:val="24"/>
              </w:rPr>
              <w:t>Вид учебной работы по дисциплине</w:t>
            </w:r>
          </w:p>
        </w:tc>
        <w:tc>
          <w:tcPr>
            <w:tcW w:w="2410" w:type="dxa"/>
            <w:shd w:val="clear" w:color="auto" w:fill="auto"/>
          </w:tcPr>
          <w:p w14:paraId="23517702" w14:textId="77777777" w:rsidR="00FF7264" w:rsidRPr="000B3E1E" w:rsidRDefault="00FF7264" w:rsidP="00E96501">
            <w:pPr>
              <w:jc w:val="center"/>
              <w:rPr>
                <w:b/>
                <w:sz w:val="24"/>
                <w:szCs w:val="24"/>
              </w:rPr>
            </w:pPr>
            <w:r w:rsidRPr="000B3E1E">
              <w:rPr>
                <w:b/>
                <w:sz w:val="24"/>
                <w:szCs w:val="24"/>
              </w:rPr>
              <w:t>Всего</w:t>
            </w:r>
          </w:p>
          <w:p w14:paraId="074F4818" w14:textId="77777777" w:rsidR="00FF7264" w:rsidRPr="000B3E1E" w:rsidRDefault="00FF7264" w:rsidP="00E96501">
            <w:pPr>
              <w:jc w:val="center"/>
              <w:rPr>
                <w:b/>
                <w:sz w:val="24"/>
                <w:szCs w:val="24"/>
              </w:rPr>
            </w:pPr>
            <w:r w:rsidRPr="000B3E1E">
              <w:rPr>
                <w:b/>
                <w:sz w:val="24"/>
                <w:szCs w:val="24"/>
              </w:rPr>
              <w:t>(в з/е и часах)</w:t>
            </w:r>
          </w:p>
        </w:tc>
        <w:tc>
          <w:tcPr>
            <w:tcW w:w="2409" w:type="dxa"/>
            <w:shd w:val="clear" w:color="auto" w:fill="auto"/>
          </w:tcPr>
          <w:p w14:paraId="078D7552" w14:textId="77777777" w:rsidR="00FF7264" w:rsidRPr="000B3E1E" w:rsidRDefault="00FF7264" w:rsidP="00E96501">
            <w:pPr>
              <w:jc w:val="center"/>
              <w:rPr>
                <w:b/>
                <w:sz w:val="24"/>
                <w:szCs w:val="24"/>
              </w:rPr>
            </w:pPr>
            <w:r w:rsidRPr="000B3E1E">
              <w:rPr>
                <w:b/>
                <w:sz w:val="24"/>
                <w:szCs w:val="24"/>
              </w:rPr>
              <w:t>Семестр 5</w:t>
            </w:r>
          </w:p>
          <w:p w14:paraId="58DA91E5" w14:textId="77777777" w:rsidR="00FF7264" w:rsidRPr="000B3E1E" w:rsidRDefault="00FF7264" w:rsidP="00E96501">
            <w:pPr>
              <w:jc w:val="center"/>
              <w:rPr>
                <w:b/>
                <w:sz w:val="24"/>
                <w:szCs w:val="24"/>
              </w:rPr>
            </w:pPr>
            <w:r w:rsidRPr="000B3E1E">
              <w:rPr>
                <w:b/>
                <w:sz w:val="24"/>
                <w:szCs w:val="24"/>
              </w:rPr>
              <w:t>(в часах)</w:t>
            </w:r>
          </w:p>
        </w:tc>
      </w:tr>
      <w:tr w:rsidR="000B3E1E" w:rsidRPr="000B3E1E" w14:paraId="433D4372" w14:textId="77777777" w:rsidTr="00E96501">
        <w:tc>
          <w:tcPr>
            <w:tcW w:w="4282" w:type="dxa"/>
            <w:shd w:val="clear" w:color="auto" w:fill="auto"/>
          </w:tcPr>
          <w:p w14:paraId="4D66439E" w14:textId="77777777" w:rsidR="00FF7264" w:rsidRPr="000B3E1E" w:rsidRDefault="00FF7264" w:rsidP="00E96501">
            <w:pPr>
              <w:rPr>
                <w:b/>
                <w:sz w:val="24"/>
                <w:szCs w:val="24"/>
              </w:rPr>
            </w:pPr>
            <w:r w:rsidRPr="000B3E1E">
              <w:rPr>
                <w:b/>
                <w:sz w:val="24"/>
                <w:szCs w:val="24"/>
              </w:rPr>
              <w:t xml:space="preserve">Общая трудоемкость дисциплины </w:t>
            </w:r>
          </w:p>
        </w:tc>
        <w:tc>
          <w:tcPr>
            <w:tcW w:w="2410" w:type="dxa"/>
            <w:shd w:val="clear" w:color="auto" w:fill="auto"/>
          </w:tcPr>
          <w:p w14:paraId="673CE80D" w14:textId="1F7B5B97" w:rsidR="00FF7264" w:rsidRPr="00E96501" w:rsidRDefault="00FF7264" w:rsidP="00E96501">
            <w:pPr>
              <w:jc w:val="center"/>
              <w:rPr>
                <w:b/>
                <w:sz w:val="24"/>
                <w:szCs w:val="24"/>
              </w:rPr>
            </w:pPr>
            <w:r w:rsidRPr="00E96501">
              <w:rPr>
                <w:b/>
                <w:sz w:val="24"/>
                <w:szCs w:val="24"/>
              </w:rPr>
              <w:t>5/180</w:t>
            </w:r>
          </w:p>
        </w:tc>
        <w:tc>
          <w:tcPr>
            <w:tcW w:w="2409" w:type="dxa"/>
            <w:shd w:val="clear" w:color="auto" w:fill="auto"/>
          </w:tcPr>
          <w:p w14:paraId="269F2AE4" w14:textId="3DC352F1" w:rsidR="00FF7264" w:rsidRPr="00E96501" w:rsidRDefault="00FF7264" w:rsidP="00E96501">
            <w:pPr>
              <w:jc w:val="center"/>
              <w:rPr>
                <w:b/>
                <w:sz w:val="24"/>
                <w:szCs w:val="24"/>
              </w:rPr>
            </w:pPr>
            <w:r w:rsidRPr="00E96501">
              <w:rPr>
                <w:b/>
                <w:sz w:val="24"/>
                <w:szCs w:val="24"/>
              </w:rPr>
              <w:t>180</w:t>
            </w:r>
          </w:p>
        </w:tc>
      </w:tr>
      <w:tr w:rsidR="000B3E1E" w:rsidRPr="000B3E1E" w14:paraId="6708B856" w14:textId="77777777" w:rsidTr="00E96501">
        <w:tc>
          <w:tcPr>
            <w:tcW w:w="4282" w:type="dxa"/>
            <w:shd w:val="clear" w:color="auto" w:fill="auto"/>
          </w:tcPr>
          <w:p w14:paraId="2051455B" w14:textId="77777777" w:rsidR="00FF7264" w:rsidRPr="000B3E1E" w:rsidRDefault="00FF7264" w:rsidP="00E96501">
            <w:pPr>
              <w:rPr>
                <w:b/>
                <w:i/>
                <w:sz w:val="24"/>
                <w:szCs w:val="24"/>
              </w:rPr>
            </w:pPr>
            <w:r w:rsidRPr="000B3E1E">
              <w:rPr>
                <w:b/>
                <w:i/>
                <w:sz w:val="24"/>
                <w:szCs w:val="24"/>
              </w:rPr>
              <w:t xml:space="preserve">Контактная работа – </w:t>
            </w:r>
          </w:p>
          <w:p w14:paraId="68DE7ED6" w14:textId="77777777" w:rsidR="00FF7264" w:rsidRPr="000B3E1E" w:rsidRDefault="00FF7264" w:rsidP="00E96501">
            <w:pPr>
              <w:rPr>
                <w:b/>
                <w:i/>
                <w:sz w:val="24"/>
                <w:szCs w:val="24"/>
              </w:rPr>
            </w:pPr>
            <w:r w:rsidRPr="000B3E1E">
              <w:rPr>
                <w:b/>
                <w:i/>
                <w:sz w:val="24"/>
                <w:szCs w:val="24"/>
              </w:rPr>
              <w:t xml:space="preserve">Аудиторные занятия </w:t>
            </w:r>
          </w:p>
        </w:tc>
        <w:tc>
          <w:tcPr>
            <w:tcW w:w="2410" w:type="dxa"/>
            <w:shd w:val="clear" w:color="auto" w:fill="auto"/>
          </w:tcPr>
          <w:p w14:paraId="3AB4BC39" w14:textId="77777777" w:rsidR="00FF7264" w:rsidRPr="000B3E1E" w:rsidRDefault="00FF7264" w:rsidP="00E96501">
            <w:pPr>
              <w:jc w:val="center"/>
              <w:rPr>
                <w:b/>
                <w:i/>
                <w:sz w:val="24"/>
                <w:szCs w:val="24"/>
              </w:rPr>
            </w:pPr>
            <w:r w:rsidRPr="000B3E1E">
              <w:rPr>
                <w:b/>
                <w:i/>
                <w:sz w:val="24"/>
                <w:szCs w:val="24"/>
              </w:rPr>
              <w:t>68</w:t>
            </w:r>
          </w:p>
        </w:tc>
        <w:tc>
          <w:tcPr>
            <w:tcW w:w="2409" w:type="dxa"/>
            <w:shd w:val="clear" w:color="auto" w:fill="auto"/>
          </w:tcPr>
          <w:p w14:paraId="42A5A070" w14:textId="77777777" w:rsidR="00FF7264" w:rsidRPr="000B3E1E" w:rsidRDefault="00FF7264" w:rsidP="00E96501">
            <w:pPr>
              <w:jc w:val="center"/>
              <w:rPr>
                <w:b/>
                <w:i/>
                <w:sz w:val="24"/>
                <w:szCs w:val="24"/>
              </w:rPr>
            </w:pPr>
            <w:r w:rsidRPr="000B3E1E">
              <w:rPr>
                <w:b/>
                <w:i/>
                <w:sz w:val="24"/>
                <w:szCs w:val="24"/>
              </w:rPr>
              <w:t>68</w:t>
            </w:r>
          </w:p>
        </w:tc>
      </w:tr>
      <w:tr w:rsidR="000B3E1E" w:rsidRPr="000B3E1E" w14:paraId="7BAD05BA" w14:textId="77777777" w:rsidTr="00E96501">
        <w:tc>
          <w:tcPr>
            <w:tcW w:w="4282" w:type="dxa"/>
            <w:shd w:val="clear" w:color="auto" w:fill="auto"/>
          </w:tcPr>
          <w:p w14:paraId="5494984D" w14:textId="77777777" w:rsidR="00FF7264" w:rsidRPr="000B3E1E" w:rsidRDefault="00FF7264" w:rsidP="00E96501">
            <w:pPr>
              <w:rPr>
                <w:i/>
                <w:sz w:val="24"/>
                <w:szCs w:val="24"/>
              </w:rPr>
            </w:pPr>
            <w:r w:rsidRPr="000B3E1E">
              <w:rPr>
                <w:i/>
                <w:sz w:val="24"/>
                <w:szCs w:val="24"/>
              </w:rPr>
              <w:t xml:space="preserve">Лекции </w:t>
            </w:r>
          </w:p>
        </w:tc>
        <w:tc>
          <w:tcPr>
            <w:tcW w:w="2410" w:type="dxa"/>
            <w:shd w:val="clear" w:color="auto" w:fill="auto"/>
          </w:tcPr>
          <w:p w14:paraId="63A3B2BD" w14:textId="77777777" w:rsidR="00FF7264" w:rsidRPr="000B3E1E" w:rsidRDefault="00FF7264" w:rsidP="00E96501">
            <w:pPr>
              <w:jc w:val="center"/>
              <w:rPr>
                <w:i/>
                <w:sz w:val="24"/>
                <w:szCs w:val="24"/>
              </w:rPr>
            </w:pPr>
            <w:r w:rsidRPr="000B3E1E">
              <w:rPr>
                <w:i/>
                <w:sz w:val="24"/>
                <w:szCs w:val="24"/>
              </w:rPr>
              <w:t>16</w:t>
            </w:r>
          </w:p>
        </w:tc>
        <w:tc>
          <w:tcPr>
            <w:tcW w:w="2409" w:type="dxa"/>
            <w:shd w:val="clear" w:color="auto" w:fill="auto"/>
          </w:tcPr>
          <w:p w14:paraId="1A0CE4AA" w14:textId="77777777" w:rsidR="00FF7264" w:rsidRPr="000B3E1E" w:rsidRDefault="00FF7264" w:rsidP="00E96501">
            <w:pPr>
              <w:jc w:val="center"/>
              <w:rPr>
                <w:i/>
                <w:sz w:val="24"/>
                <w:szCs w:val="24"/>
              </w:rPr>
            </w:pPr>
            <w:r w:rsidRPr="000B3E1E">
              <w:rPr>
                <w:i/>
                <w:sz w:val="24"/>
                <w:szCs w:val="24"/>
              </w:rPr>
              <w:t>16</w:t>
            </w:r>
          </w:p>
        </w:tc>
      </w:tr>
      <w:tr w:rsidR="000B3E1E" w:rsidRPr="000B3E1E" w14:paraId="03D0C29B" w14:textId="77777777" w:rsidTr="00E96501">
        <w:tc>
          <w:tcPr>
            <w:tcW w:w="4282" w:type="dxa"/>
            <w:shd w:val="clear" w:color="auto" w:fill="auto"/>
          </w:tcPr>
          <w:p w14:paraId="37C1A4B6" w14:textId="77777777" w:rsidR="00FF7264" w:rsidRPr="000B3E1E" w:rsidRDefault="00FF7264" w:rsidP="00E96501">
            <w:pPr>
              <w:rPr>
                <w:i/>
                <w:sz w:val="24"/>
                <w:szCs w:val="24"/>
              </w:rPr>
            </w:pPr>
            <w:r w:rsidRPr="000B3E1E">
              <w:rPr>
                <w:i/>
                <w:sz w:val="24"/>
                <w:szCs w:val="24"/>
              </w:rPr>
              <w:t>Семинары, практические занятия</w:t>
            </w:r>
          </w:p>
        </w:tc>
        <w:tc>
          <w:tcPr>
            <w:tcW w:w="2410" w:type="dxa"/>
            <w:shd w:val="clear" w:color="auto" w:fill="auto"/>
          </w:tcPr>
          <w:p w14:paraId="1AD8A293" w14:textId="77777777" w:rsidR="00FF7264" w:rsidRPr="000B3E1E" w:rsidRDefault="00FF7264" w:rsidP="00E96501">
            <w:pPr>
              <w:jc w:val="center"/>
              <w:rPr>
                <w:i/>
                <w:sz w:val="24"/>
                <w:szCs w:val="24"/>
              </w:rPr>
            </w:pPr>
            <w:r w:rsidRPr="000B3E1E">
              <w:rPr>
                <w:i/>
                <w:sz w:val="24"/>
                <w:szCs w:val="24"/>
              </w:rPr>
              <w:t>52</w:t>
            </w:r>
          </w:p>
        </w:tc>
        <w:tc>
          <w:tcPr>
            <w:tcW w:w="2409" w:type="dxa"/>
            <w:shd w:val="clear" w:color="auto" w:fill="auto"/>
          </w:tcPr>
          <w:p w14:paraId="03E1ADAF" w14:textId="77777777" w:rsidR="00FF7264" w:rsidRPr="000B3E1E" w:rsidRDefault="00FF7264" w:rsidP="00E96501">
            <w:pPr>
              <w:jc w:val="center"/>
              <w:rPr>
                <w:i/>
                <w:sz w:val="24"/>
                <w:szCs w:val="24"/>
              </w:rPr>
            </w:pPr>
            <w:r w:rsidRPr="000B3E1E">
              <w:rPr>
                <w:i/>
                <w:sz w:val="24"/>
                <w:szCs w:val="24"/>
              </w:rPr>
              <w:t>52</w:t>
            </w:r>
          </w:p>
        </w:tc>
      </w:tr>
      <w:tr w:rsidR="000B3E1E" w:rsidRPr="000B3E1E" w14:paraId="0CB16736" w14:textId="77777777" w:rsidTr="00E96501">
        <w:tc>
          <w:tcPr>
            <w:tcW w:w="4282" w:type="dxa"/>
            <w:shd w:val="clear" w:color="auto" w:fill="auto"/>
          </w:tcPr>
          <w:p w14:paraId="7AC67857" w14:textId="77777777" w:rsidR="00FF7264" w:rsidRPr="000B3E1E" w:rsidRDefault="00FF7264" w:rsidP="00E96501">
            <w:pPr>
              <w:rPr>
                <w:b/>
                <w:i/>
                <w:sz w:val="24"/>
                <w:szCs w:val="24"/>
              </w:rPr>
            </w:pPr>
            <w:r w:rsidRPr="000B3E1E">
              <w:rPr>
                <w:b/>
                <w:i/>
                <w:sz w:val="24"/>
                <w:szCs w:val="24"/>
              </w:rPr>
              <w:t>Самостоятельная работа</w:t>
            </w:r>
          </w:p>
        </w:tc>
        <w:tc>
          <w:tcPr>
            <w:tcW w:w="2410" w:type="dxa"/>
            <w:shd w:val="clear" w:color="auto" w:fill="auto"/>
          </w:tcPr>
          <w:p w14:paraId="2B039F1D" w14:textId="4F3F33F9" w:rsidR="00FF7264" w:rsidRPr="000B3E1E" w:rsidRDefault="00FF7264" w:rsidP="00E96501">
            <w:pPr>
              <w:jc w:val="center"/>
              <w:rPr>
                <w:b/>
                <w:i/>
                <w:sz w:val="24"/>
                <w:szCs w:val="24"/>
              </w:rPr>
            </w:pPr>
            <w:r w:rsidRPr="000B3E1E">
              <w:rPr>
                <w:b/>
                <w:i/>
                <w:sz w:val="24"/>
                <w:szCs w:val="24"/>
              </w:rPr>
              <w:t>112</w:t>
            </w:r>
          </w:p>
        </w:tc>
        <w:tc>
          <w:tcPr>
            <w:tcW w:w="2409" w:type="dxa"/>
            <w:shd w:val="clear" w:color="auto" w:fill="auto"/>
          </w:tcPr>
          <w:p w14:paraId="44FBD89A" w14:textId="3B2073FA" w:rsidR="00FF7264" w:rsidRPr="000B3E1E" w:rsidRDefault="00FF7264" w:rsidP="00E96501">
            <w:pPr>
              <w:jc w:val="center"/>
              <w:rPr>
                <w:b/>
                <w:i/>
                <w:sz w:val="24"/>
                <w:szCs w:val="24"/>
              </w:rPr>
            </w:pPr>
            <w:r w:rsidRPr="000B3E1E">
              <w:rPr>
                <w:b/>
                <w:i/>
                <w:sz w:val="24"/>
                <w:szCs w:val="24"/>
              </w:rPr>
              <w:t>112</w:t>
            </w:r>
          </w:p>
        </w:tc>
      </w:tr>
      <w:tr w:rsidR="000B3E1E" w:rsidRPr="000B3E1E" w14:paraId="50AC42CE" w14:textId="77777777" w:rsidTr="00E96501">
        <w:tc>
          <w:tcPr>
            <w:tcW w:w="4282" w:type="dxa"/>
            <w:shd w:val="clear" w:color="auto" w:fill="auto"/>
          </w:tcPr>
          <w:p w14:paraId="0CD13F3D" w14:textId="77777777" w:rsidR="00FF7264" w:rsidRPr="000B3E1E" w:rsidRDefault="00FF7264" w:rsidP="00E96501">
            <w:pPr>
              <w:rPr>
                <w:sz w:val="24"/>
                <w:szCs w:val="24"/>
              </w:rPr>
            </w:pPr>
            <w:r w:rsidRPr="000B3E1E">
              <w:rPr>
                <w:sz w:val="24"/>
                <w:szCs w:val="24"/>
              </w:rPr>
              <w:t>Вид текущего контроля</w:t>
            </w:r>
          </w:p>
        </w:tc>
        <w:tc>
          <w:tcPr>
            <w:tcW w:w="2410" w:type="dxa"/>
            <w:shd w:val="clear" w:color="auto" w:fill="auto"/>
          </w:tcPr>
          <w:p w14:paraId="5273B89D" w14:textId="77777777" w:rsidR="00FF7264" w:rsidRPr="000B3E1E" w:rsidRDefault="00FF7264" w:rsidP="00E96501">
            <w:pPr>
              <w:jc w:val="center"/>
              <w:rPr>
                <w:sz w:val="24"/>
                <w:szCs w:val="24"/>
              </w:rPr>
            </w:pPr>
            <w:r w:rsidRPr="000B3E1E">
              <w:rPr>
                <w:sz w:val="24"/>
                <w:szCs w:val="24"/>
              </w:rPr>
              <w:t>Контрольная работа</w:t>
            </w:r>
          </w:p>
        </w:tc>
        <w:tc>
          <w:tcPr>
            <w:tcW w:w="2409" w:type="dxa"/>
            <w:shd w:val="clear" w:color="auto" w:fill="auto"/>
          </w:tcPr>
          <w:p w14:paraId="3C7E3461" w14:textId="77777777" w:rsidR="00FF7264" w:rsidRPr="000B3E1E" w:rsidRDefault="00FF7264" w:rsidP="00E96501">
            <w:pPr>
              <w:jc w:val="center"/>
              <w:rPr>
                <w:sz w:val="24"/>
                <w:szCs w:val="24"/>
              </w:rPr>
            </w:pPr>
            <w:r w:rsidRPr="000B3E1E">
              <w:rPr>
                <w:sz w:val="24"/>
                <w:szCs w:val="24"/>
              </w:rPr>
              <w:t>Контрольная работа</w:t>
            </w:r>
          </w:p>
        </w:tc>
      </w:tr>
      <w:tr w:rsidR="000B3E1E" w:rsidRPr="000B3E1E" w14:paraId="20436DFF" w14:textId="77777777" w:rsidTr="00E96501">
        <w:trPr>
          <w:trHeight w:val="76"/>
        </w:trPr>
        <w:tc>
          <w:tcPr>
            <w:tcW w:w="4282" w:type="dxa"/>
            <w:shd w:val="clear" w:color="auto" w:fill="auto"/>
          </w:tcPr>
          <w:p w14:paraId="7B8BC34E" w14:textId="77777777" w:rsidR="00FF7264" w:rsidRPr="000B3E1E" w:rsidRDefault="00FF7264" w:rsidP="00E96501">
            <w:pPr>
              <w:rPr>
                <w:sz w:val="24"/>
                <w:szCs w:val="24"/>
              </w:rPr>
            </w:pPr>
            <w:r w:rsidRPr="000B3E1E">
              <w:rPr>
                <w:sz w:val="24"/>
                <w:szCs w:val="24"/>
              </w:rPr>
              <w:t>Вид промежуточной аттестации</w:t>
            </w:r>
          </w:p>
        </w:tc>
        <w:tc>
          <w:tcPr>
            <w:tcW w:w="2410" w:type="dxa"/>
            <w:shd w:val="clear" w:color="auto" w:fill="auto"/>
          </w:tcPr>
          <w:p w14:paraId="3BD08BCF" w14:textId="77777777" w:rsidR="00FF7264" w:rsidRPr="000B3E1E" w:rsidRDefault="00FF7264" w:rsidP="00E96501">
            <w:pPr>
              <w:jc w:val="center"/>
              <w:rPr>
                <w:sz w:val="24"/>
                <w:szCs w:val="24"/>
              </w:rPr>
            </w:pPr>
            <w:r w:rsidRPr="000B3E1E">
              <w:rPr>
                <w:sz w:val="24"/>
                <w:szCs w:val="24"/>
              </w:rPr>
              <w:t>Экзамен</w:t>
            </w:r>
          </w:p>
        </w:tc>
        <w:tc>
          <w:tcPr>
            <w:tcW w:w="2409" w:type="dxa"/>
            <w:shd w:val="clear" w:color="auto" w:fill="auto"/>
          </w:tcPr>
          <w:p w14:paraId="4A90636F" w14:textId="77777777" w:rsidR="00FF7264" w:rsidRPr="000B3E1E" w:rsidRDefault="00FF7264" w:rsidP="00E96501">
            <w:pPr>
              <w:jc w:val="center"/>
              <w:rPr>
                <w:sz w:val="24"/>
                <w:szCs w:val="24"/>
              </w:rPr>
            </w:pPr>
            <w:r w:rsidRPr="000B3E1E">
              <w:rPr>
                <w:sz w:val="24"/>
                <w:szCs w:val="24"/>
              </w:rPr>
              <w:t>Экзамен</w:t>
            </w:r>
          </w:p>
        </w:tc>
      </w:tr>
      <w:bookmarkEnd w:id="6"/>
    </w:tbl>
    <w:p w14:paraId="5B416B6D" w14:textId="77777777" w:rsidR="0025074A" w:rsidRDefault="0025074A" w:rsidP="0025074A">
      <w:pPr>
        <w:pStyle w:val="af6"/>
        <w:rPr>
          <w:b/>
          <w:color w:val="1E1E1E"/>
          <w:szCs w:val="28"/>
        </w:rPr>
      </w:pPr>
    </w:p>
    <w:p w14:paraId="6D8D31AE" w14:textId="664E0C79" w:rsidR="00C52F7B" w:rsidRPr="0025074A" w:rsidRDefault="002F0CFC" w:rsidP="00E653AC">
      <w:pPr>
        <w:pStyle w:val="af6"/>
        <w:spacing w:line="360" w:lineRule="auto"/>
        <w:jc w:val="both"/>
        <w:rPr>
          <w:b/>
        </w:rPr>
      </w:pPr>
      <w:r w:rsidRPr="0025074A">
        <w:rPr>
          <w:b/>
        </w:rPr>
        <w:t>5.</w:t>
      </w:r>
      <w:bookmarkEnd w:id="7"/>
      <w:r w:rsidR="00B50647" w:rsidRPr="0025074A">
        <w:rPr>
          <w:b/>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503B604" w14:textId="1E08FF93" w:rsidR="00F83D11" w:rsidRPr="0025074A" w:rsidRDefault="002F0CFC" w:rsidP="0025074A">
      <w:pPr>
        <w:pStyle w:val="af6"/>
        <w:spacing w:line="360" w:lineRule="auto"/>
        <w:rPr>
          <w:b/>
        </w:rPr>
      </w:pPr>
      <w:bookmarkStart w:id="8" w:name="_Toc24821193"/>
      <w:r w:rsidRPr="0025074A">
        <w:rPr>
          <w:b/>
        </w:rPr>
        <w:t xml:space="preserve">5.1. </w:t>
      </w:r>
      <w:r w:rsidR="00C52F7B" w:rsidRPr="0025074A">
        <w:rPr>
          <w:b/>
        </w:rPr>
        <w:t xml:space="preserve">Содержание </w:t>
      </w:r>
      <w:r w:rsidR="00EC45DF" w:rsidRPr="0025074A">
        <w:rPr>
          <w:b/>
        </w:rPr>
        <w:t>дисциплины</w:t>
      </w:r>
      <w:bookmarkEnd w:id="8"/>
    </w:p>
    <w:p w14:paraId="7EC1AA3C" w14:textId="77777777" w:rsidR="00E653AC" w:rsidRDefault="00E653AC" w:rsidP="00FF7264">
      <w:pPr>
        <w:widowControl/>
        <w:autoSpaceDE/>
        <w:autoSpaceDN/>
        <w:adjustRightInd/>
        <w:spacing w:line="360" w:lineRule="auto"/>
        <w:jc w:val="both"/>
        <w:rPr>
          <w:b/>
          <w:szCs w:val="28"/>
        </w:rPr>
      </w:pPr>
      <w:bookmarkStart w:id="9" w:name="_Hlk124181046"/>
    </w:p>
    <w:p w14:paraId="3FE72D5C" w14:textId="454B8F34" w:rsidR="00850329" w:rsidRPr="000B3E1E" w:rsidRDefault="006A1959" w:rsidP="00FF7264">
      <w:pPr>
        <w:widowControl/>
        <w:autoSpaceDE/>
        <w:autoSpaceDN/>
        <w:adjustRightInd/>
        <w:spacing w:line="360" w:lineRule="auto"/>
        <w:jc w:val="both"/>
        <w:rPr>
          <w:b/>
          <w:szCs w:val="28"/>
        </w:rPr>
      </w:pPr>
      <w:r w:rsidRPr="000B3E1E">
        <w:rPr>
          <w:b/>
          <w:szCs w:val="28"/>
        </w:rPr>
        <w:t>Тема</w:t>
      </w:r>
      <w:r w:rsidR="00094836" w:rsidRPr="000B3E1E">
        <w:rPr>
          <w:b/>
          <w:szCs w:val="28"/>
        </w:rPr>
        <w:t xml:space="preserve">1. </w:t>
      </w:r>
      <w:r w:rsidR="00850329" w:rsidRPr="000B3E1E">
        <w:rPr>
          <w:b/>
          <w:szCs w:val="28"/>
        </w:rPr>
        <w:t>Введение в искусственные нейронные сети и глубокое обучение</w:t>
      </w:r>
      <w:r w:rsidR="00C72551" w:rsidRPr="000B3E1E">
        <w:rPr>
          <w:b/>
          <w:szCs w:val="28"/>
        </w:rPr>
        <w:t>.</w:t>
      </w:r>
    </w:p>
    <w:p w14:paraId="571CB49F" w14:textId="52CEAF63" w:rsidR="00850329" w:rsidRPr="000B3E1E" w:rsidRDefault="00850329" w:rsidP="00FF7264">
      <w:pPr>
        <w:widowControl/>
        <w:autoSpaceDE/>
        <w:autoSpaceDN/>
        <w:adjustRightInd/>
        <w:spacing w:line="360" w:lineRule="auto"/>
        <w:ind w:firstLine="708"/>
        <w:jc w:val="both"/>
        <w:rPr>
          <w:bCs/>
          <w:szCs w:val="28"/>
        </w:rPr>
      </w:pPr>
      <w:r w:rsidRPr="000B3E1E">
        <w:rPr>
          <w:bCs/>
          <w:szCs w:val="28"/>
        </w:rPr>
        <w:t xml:space="preserve">Знакомство с историей изучения искусственных нейронных сетей (ИНС) и глубокого обучения. </w:t>
      </w:r>
      <w:r w:rsidR="005B4A28" w:rsidRPr="000B3E1E">
        <w:rPr>
          <w:bCs/>
          <w:szCs w:val="28"/>
        </w:rPr>
        <w:t xml:space="preserve">Первая и вторая зима ИИ. Вторая весна ИИ и глубокое обучение. Предпосылки для наступления второй весны ИИ. </w:t>
      </w:r>
    </w:p>
    <w:p w14:paraId="4CF0C2D7" w14:textId="5E2B4593" w:rsidR="00850329" w:rsidRPr="000B3E1E" w:rsidRDefault="00850329" w:rsidP="00FF7264">
      <w:pPr>
        <w:widowControl/>
        <w:autoSpaceDE/>
        <w:autoSpaceDN/>
        <w:adjustRightInd/>
        <w:spacing w:line="360" w:lineRule="auto"/>
        <w:ind w:firstLine="708"/>
        <w:jc w:val="both"/>
        <w:rPr>
          <w:bCs/>
          <w:szCs w:val="28"/>
        </w:rPr>
      </w:pPr>
      <w:proofErr w:type="spellStart"/>
      <w:r w:rsidRPr="000B3E1E">
        <w:rPr>
          <w:bCs/>
          <w:szCs w:val="28"/>
        </w:rPr>
        <w:t>Перс</w:t>
      </w:r>
      <w:r w:rsidR="005B4A28" w:rsidRPr="000B3E1E">
        <w:rPr>
          <w:bCs/>
          <w:szCs w:val="28"/>
        </w:rPr>
        <w:t>е</w:t>
      </w:r>
      <w:r w:rsidRPr="000B3E1E">
        <w:rPr>
          <w:bCs/>
          <w:szCs w:val="28"/>
        </w:rPr>
        <w:t>петрон</w:t>
      </w:r>
      <w:proofErr w:type="spellEnd"/>
      <w:r w:rsidRPr="000B3E1E">
        <w:rPr>
          <w:bCs/>
          <w:szCs w:val="28"/>
        </w:rPr>
        <w:t>. Схема работы, функция активации и ее варианты, проблема по</w:t>
      </w:r>
    </w:p>
    <w:p w14:paraId="7EA0D5D3" w14:textId="1DA2AEB6" w:rsidR="00850329" w:rsidRPr="000B3E1E" w:rsidRDefault="00850329" w:rsidP="00FF7264">
      <w:pPr>
        <w:widowControl/>
        <w:autoSpaceDE/>
        <w:autoSpaceDN/>
        <w:adjustRightInd/>
        <w:spacing w:line="360" w:lineRule="auto"/>
        <w:jc w:val="both"/>
        <w:rPr>
          <w:bCs/>
          <w:szCs w:val="28"/>
        </w:rPr>
      </w:pPr>
      <w:r w:rsidRPr="000B3E1E">
        <w:rPr>
          <w:bCs/>
          <w:szCs w:val="28"/>
        </w:rPr>
        <w:t>Знакомство с базовыми понятиями ИНС</w:t>
      </w:r>
      <w:r w:rsidR="005B4A28" w:rsidRPr="000B3E1E">
        <w:rPr>
          <w:bCs/>
          <w:szCs w:val="28"/>
        </w:rPr>
        <w:t>.</w:t>
      </w:r>
    </w:p>
    <w:p w14:paraId="439551F4" w14:textId="03FD6493" w:rsidR="005B4A28" w:rsidRPr="000B3E1E" w:rsidRDefault="005B4A28" w:rsidP="00FF7264">
      <w:pPr>
        <w:widowControl/>
        <w:autoSpaceDE/>
        <w:autoSpaceDN/>
        <w:adjustRightInd/>
        <w:spacing w:line="360" w:lineRule="auto"/>
        <w:ind w:firstLine="708"/>
        <w:jc w:val="both"/>
        <w:rPr>
          <w:bCs/>
          <w:szCs w:val="28"/>
        </w:rPr>
      </w:pPr>
      <w:r w:rsidRPr="000B3E1E">
        <w:rPr>
          <w:bCs/>
          <w:szCs w:val="28"/>
        </w:rPr>
        <w:t>Принципы построения моделей глубокого обучения.</w:t>
      </w:r>
    </w:p>
    <w:p w14:paraId="55C25037" w14:textId="37F2F0AF" w:rsidR="00850329" w:rsidRPr="000B3E1E" w:rsidRDefault="005B4A28" w:rsidP="00FF7264">
      <w:pPr>
        <w:spacing w:line="360" w:lineRule="auto"/>
        <w:ind w:firstLine="709"/>
        <w:jc w:val="both"/>
        <w:rPr>
          <w:iCs/>
          <w:szCs w:val="28"/>
        </w:rPr>
      </w:pPr>
      <w:r w:rsidRPr="000B3E1E">
        <w:rPr>
          <w:iCs/>
          <w:szCs w:val="28"/>
        </w:rPr>
        <w:t xml:space="preserve">Основы построения моделей ИНС в </w:t>
      </w:r>
      <w:proofErr w:type="spellStart"/>
      <w:r w:rsidRPr="000B3E1E">
        <w:rPr>
          <w:iCs/>
          <w:szCs w:val="28"/>
        </w:rPr>
        <w:t>PyTorch</w:t>
      </w:r>
      <w:proofErr w:type="spellEnd"/>
      <w:r w:rsidRPr="000B3E1E">
        <w:rPr>
          <w:iCs/>
          <w:szCs w:val="28"/>
        </w:rPr>
        <w:t>. Загрузка и преобразование</w:t>
      </w:r>
      <w:r w:rsidR="00FF7264" w:rsidRPr="000B3E1E">
        <w:rPr>
          <w:iCs/>
          <w:szCs w:val="28"/>
        </w:rPr>
        <w:t xml:space="preserve"> данных в </w:t>
      </w:r>
      <w:proofErr w:type="spellStart"/>
      <w:r w:rsidR="00FF7264" w:rsidRPr="000B3E1E">
        <w:rPr>
          <w:iCs/>
          <w:szCs w:val="28"/>
        </w:rPr>
        <w:t>PyTorch</w:t>
      </w:r>
      <w:proofErr w:type="spellEnd"/>
      <w:r w:rsidR="00FF7264" w:rsidRPr="000B3E1E">
        <w:rPr>
          <w:iCs/>
          <w:szCs w:val="28"/>
        </w:rPr>
        <w:t>. Тензоры и оп</w:t>
      </w:r>
      <w:r w:rsidRPr="000B3E1E">
        <w:rPr>
          <w:iCs/>
          <w:szCs w:val="28"/>
        </w:rPr>
        <w:t>е</w:t>
      </w:r>
      <w:r w:rsidR="00FF7264" w:rsidRPr="000B3E1E">
        <w:rPr>
          <w:iCs/>
          <w:szCs w:val="28"/>
        </w:rPr>
        <w:t>р</w:t>
      </w:r>
      <w:r w:rsidRPr="000B3E1E">
        <w:rPr>
          <w:iCs/>
          <w:szCs w:val="28"/>
        </w:rPr>
        <w:t xml:space="preserve">ации с ними в </w:t>
      </w:r>
      <w:proofErr w:type="spellStart"/>
      <w:r w:rsidRPr="000B3E1E">
        <w:rPr>
          <w:iCs/>
          <w:szCs w:val="28"/>
        </w:rPr>
        <w:t>PyTorch</w:t>
      </w:r>
      <w:proofErr w:type="spellEnd"/>
      <w:r w:rsidRPr="000B3E1E">
        <w:rPr>
          <w:iCs/>
          <w:szCs w:val="28"/>
        </w:rPr>
        <w:t>: создание тензоров, операции с тензорами. Арифметические операции и математические функции: операции, изменяющие размер тензора, операции</w:t>
      </w:r>
      <w:r w:rsidR="00FF7264" w:rsidRPr="000B3E1E">
        <w:rPr>
          <w:iCs/>
          <w:szCs w:val="28"/>
        </w:rPr>
        <w:t xml:space="preserve"> агрегации, матричные операции.</w:t>
      </w:r>
    </w:p>
    <w:p w14:paraId="1E338026" w14:textId="77777777" w:rsidR="00E653AC" w:rsidRDefault="00E653AC" w:rsidP="00FF7264">
      <w:pPr>
        <w:widowControl/>
        <w:autoSpaceDE/>
        <w:autoSpaceDN/>
        <w:adjustRightInd/>
        <w:spacing w:line="360" w:lineRule="auto"/>
        <w:jc w:val="both"/>
        <w:rPr>
          <w:rStyle w:val="fontstyle01"/>
          <w:b/>
          <w:color w:val="auto"/>
        </w:rPr>
      </w:pPr>
    </w:p>
    <w:p w14:paraId="174A05A4" w14:textId="05D6D845" w:rsidR="00754534" w:rsidRPr="000B3E1E" w:rsidRDefault="006A1959" w:rsidP="00FF7264">
      <w:pPr>
        <w:widowControl/>
        <w:autoSpaceDE/>
        <w:autoSpaceDN/>
        <w:adjustRightInd/>
        <w:spacing w:line="360" w:lineRule="auto"/>
        <w:jc w:val="both"/>
        <w:rPr>
          <w:b/>
          <w:bCs/>
          <w:iCs/>
          <w:szCs w:val="28"/>
        </w:rPr>
      </w:pPr>
      <w:r w:rsidRPr="000B3E1E">
        <w:rPr>
          <w:rStyle w:val="fontstyle01"/>
          <w:b/>
          <w:color w:val="auto"/>
        </w:rPr>
        <w:t xml:space="preserve">Тема </w:t>
      </w:r>
      <w:r w:rsidR="00094836" w:rsidRPr="000B3E1E">
        <w:rPr>
          <w:rStyle w:val="fontstyle01"/>
          <w:b/>
          <w:color w:val="auto"/>
        </w:rPr>
        <w:t xml:space="preserve">2. </w:t>
      </w:r>
      <w:r w:rsidR="005B4A28" w:rsidRPr="000B3E1E">
        <w:rPr>
          <w:b/>
          <w:bCs/>
          <w:iCs/>
          <w:szCs w:val="28"/>
        </w:rPr>
        <w:t>Обучение искусственных нейронных сетей</w:t>
      </w:r>
      <w:r w:rsidR="00C72551" w:rsidRPr="000B3E1E">
        <w:rPr>
          <w:b/>
          <w:bCs/>
          <w:iCs/>
          <w:szCs w:val="28"/>
        </w:rPr>
        <w:t>.</w:t>
      </w:r>
    </w:p>
    <w:p w14:paraId="227D3206" w14:textId="0F4E9B5F" w:rsidR="005B4A28" w:rsidRPr="000B3E1E" w:rsidRDefault="005B4A28" w:rsidP="00FF7264">
      <w:pPr>
        <w:spacing w:line="360" w:lineRule="auto"/>
        <w:ind w:firstLine="709"/>
        <w:jc w:val="both"/>
        <w:rPr>
          <w:iCs/>
          <w:szCs w:val="28"/>
        </w:rPr>
      </w:pPr>
      <w:r w:rsidRPr="000B3E1E">
        <w:rPr>
          <w:iCs/>
          <w:szCs w:val="28"/>
        </w:rPr>
        <w:t>Современные методы обучения нейронной сети и обратное распространение ошибки</w:t>
      </w:r>
      <w:r w:rsidR="00C72551" w:rsidRPr="000B3E1E">
        <w:rPr>
          <w:iCs/>
          <w:szCs w:val="28"/>
        </w:rPr>
        <w:t xml:space="preserve">. </w:t>
      </w:r>
      <w:r w:rsidRPr="000B3E1E">
        <w:rPr>
          <w:iCs/>
          <w:szCs w:val="28"/>
        </w:rPr>
        <w:t>Обучение модели нейронной сети, алгоритм обратного распространения ошибки. Проблема обучения модели нейронной сети. Проблема поиска градиента. Дифференцируемое программирование и реализация обратного распространения ошибки</w:t>
      </w:r>
      <w:r w:rsidR="00324346" w:rsidRPr="000B3E1E">
        <w:rPr>
          <w:iCs/>
          <w:szCs w:val="28"/>
        </w:rPr>
        <w:t>.</w:t>
      </w:r>
    </w:p>
    <w:p w14:paraId="55AB3D57" w14:textId="77777777" w:rsidR="00C72551" w:rsidRPr="000B3E1E" w:rsidRDefault="00C72551" w:rsidP="00FF7264">
      <w:pPr>
        <w:spacing w:line="360" w:lineRule="auto"/>
        <w:ind w:firstLine="709"/>
        <w:jc w:val="both"/>
        <w:rPr>
          <w:iCs/>
          <w:szCs w:val="28"/>
        </w:rPr>
      </w:pPr>
      <w:r w:rsidRPr="000B3E1E">
        <w:rPr>
          <w:iCs/>
          <w:szCs w:val="28"/>
        </w:rPr>
        <w:t>Современные техники глубокого обучения: улучшенные подходы к регуляризации, улучшенные схемы инициализации весов, улучшенные функции активации, улучшенные схемы оптимизации.</w:t>
      </w:r>
    </w:p>
    <w:p w14:paraId="2C2CA047" w14:textId="152BB927" w:rsidR="00FF7264" w:rsidRDefault="005B4A28" w:rsidP="00E96501">
      <w:pPr>
        <w:spacing w:line="360" w:lineRule="auto"/>
        <w:ind w:firstLine="709"/>
        <w:jc w:val="both"/>
        <w:rPr>
          <w:iCs/>
          <w:szCs w:val="28"/>
        </w:rPr>
      </w:pPr>
      <w:r w:rsidRPr="000B3E1E">
        <w:rPr>
          <w:iCs/>
          <w:szCs w:val="28"/>
        </w:rPr>
        <w:t xml:space="preserve">Автоматическое дифференцирование в </w:t>
      </w:r>
      <w:proofErr w:type="spellStart"/>
      <w:r w:rsidRPr="000B3E1E">
        <w:rPr>
          <w:iCs/>
          <w:szCs w:val="28"/>
        </w:rPr>
        <w:t>PyTorch</w:t>
      </w:r>
      <w:proofErr w:type="spellEnd"/>
      <w:r w:rsidRPr="000B3E1E">
        <w:rPr>
          <w:iCs/>
          <w:szCs w:val="28"/>
        </w:rPr>
        <w:t xml:space="preserve">. </w:t>
      </w:r>
      <w:r w:rsidR="00324346" w:rsidRPr="000B3E1E">
        <w:rPr>
          <w:iCs/>
          <w:szCs w:val="28"/>
        </w:rPr>
        <w:t xml:space="preserve">Знакомство с основным циклом обучения в </w:t>
      </w:r>
      <w:proofErr w:type="spellStart"/>
      <w:r w:rsidR="00324346" w:rsidRPr="000B3E1E">
        <w:rPr>
          <w:iCs/>
          <w:szCs w:val="28"/>
          <w:lang w:val="en-US"/>
        </w:rPr>
        <w:t>PyTorch</w:t>
      </w:r>
      <w:proofErr w:type="spellEnd"/>
      <w:r w:rsidR="00324346" w:rsidRPr="000B3E1E">
        <w:rPr>
          <w:iCs/>
          <w:szCs w:val="28"/>
        </w:rPr>
        <w:t xml:space="preserve"> на примере решения задачи регрессии.</w:t>
      </w:r>
    </w:p>
    <w:p w14:paraId="0857BD16" w14:textId="375D4A43" w:rsidR="00E653AC" w:rsidRPr="00E96501" w:rsidRDefault="00E653AC" w:rsidP="00E96501">
      <w:pPr>
        <w:spacing w:line="360" w:lineRule="auto"/>
        <w:ind w:firstLine="709"/>
        <w:jc w:val="both"/>
        <w:rPr>
          <w:rStyle w:val="fontstyle01"/>
          <w:rFonts w:ascii="Times New Roman" w:hAnsi="Times New Roman"/>
          <w:iCs/>
          <w:color w:val="auto"/>
        </w:rPr>
      </w:pPr>
    </w:p>
    <w:p w14:paraId="376618C5" w14:textId="2B180B43" w:rsidR="006A1959" w:rsidRPr="000B3E1E" w:rsidRDefault="006A1959" w:rsidP="00FF7264">
      <w:pPr>
        <w:widowControl/>
        <w:autoSpaceDE/>
        <w:autoSpaceDN/>
        <w:adjustRightInd/>
        <w:spacing w:line="360" w:lineRule="auto"/>
        <w:jc w:val="both"/>
        <w:rPr>
          <w:b/>
          <w:bCs/>
          <w:iCs/>
          <w:szCs w:val="28"/>
        </w:rPr>
      </w:pPr>
      <w:r w:rsidRPr="000B3E1E">
        <w:rPr>
          <w:rStyle w:val="fontstyle01"/>
          <w:b/>
          <w:color w:val="auto"/>
        </w:rPr>
        <w:lastRenderedPageBreak/>
        <w:t xml:space="preserve">Тема </w:t>
      </w:r>
      <w:r w:rsidR="00094836" w:rsidRPr="000B3E1E">
        <w:rPr>
          <w:rStyle w:val="fontstyle01"/>
          <w:b/>
          <w:color w:val="auto"/>
        </w:rPr>
        <w:t xml:space="preserve">3. </w:t>
      </w:r>
      <w:proofErr w:type="spellStart"/>
      <w:r w:rsidR="00C72551" w:rsidRPr="000B3E1E">
        <w:rPr>
          <w:b/>
          <w:bCs/>
          <w:iCs/>
          <w:szCs w:val="28"/>
        </w:rPr>
        <w:t>Св</w:t>
      </w:r>
      <w:r w:rsidR="00FF7264" w:rsidRPr="000B3E1E">
        <w:rPr>
          <w:b/>
          <w:bCs/>
          <w:iCs/>
          <w:szCs w:val="28"/>
        </w:rPr>
        <w:t>ер</w:t>
      </w:r>
      <w:r w:rsidR="00C72551" w:rsidRPr="000B3E1E">
        <w:rPr>
          <w:b/>
          <w:bCs/>
          <w:iCs/>
          <w:szCs w:val="28"/>
        </w:rPr>
        <w:t>точные</w:t>
      </w:r>
      <w:proofErr w:type="spellEnd"/>
      <w:r w:rsidR="00C72551" w:rsidRPr="000B3E1E">
        <w:rPr>
          <w:b/>
          <w:bCs/>
          <w:iCs/>
          <w:szCs w:val="28"/>
        </w:rPr>
        <w:t xml:space="preserve"> искус</w:t>
      </w:r>
      <w:r w:rsidR="00EF1ABF" w:rsidRPr="000B3E1E">
        <w:rPr>
          <w:b/>
          <w:bCs/>
          <w:iCs/>
          <w:szCs w:val="28"/>
        </w:rPr>
        <w:t>с</w:t>
      </w:r>
      <w:r w:rsidR="00C72551" w:rsidRPr="000B3E1E">
        <w:rPr>
          <w:b/>
          <w:bCs/>
          <w:iCs/>
          <w:szCs w:val="28"/>
        </w:rPr>
        <w:t>твенные нейронные сети</w:t>
      </w:r>
      <w:r w:rsidR="005A6C85" w:rsidRPr="000B3E1E">
        <w:rPr>
          <w:b/>
          <w:bCs/>
          <w:iCs/>
          <w:szCs w:val="28"/>
        </w:rPr>
        <w:t>.</w:t>
      </w:r>
    </w:p>
    <w:p w14:paraId="78566CB0" w14:textId="6311A5E8" w:rsidR="00435FCF" w:rsidRPr="000B3E1E" w:rsidRDefault="00435FCF" w:rsidP="00FF7264">
      <w:pPr>
        <w:spacing w:line="360" w:lineRule="auto"/>
        <w:ind w:firstLine="709"/>
        <w:jc w:val="both"/>
        <w:rPr>
          <w:iCs/>
          <w:szCs w:val="28"/>
        </w:rPr>
      </w:pPr>
      <w:r w:rsidRPr="000B3E1E">
        <w:rPr>
          <w:iCs/>
          <w:szCs w:val="28"/>
        </w:rPr>
        <w:t>Представления о принципах обработки изображений в мозге человека. Специфика изображений как исходных данных.</w:t>
      </w:r>
    </w:p>
    <w:p w14:paraId="5FE7D26F" w14:textId="3B30BB06" w:rsidR="00435FCF" w:rsidRPr="000B3E1E" w:rsidRDefault="00435FCF" w:rsidP="00FF7264">
      <w:pPr>
        <w:spacing w:line="360" w:lineRule="auto"/>
        <w:ind w:firstLine="709"/>
        <w:jc w:val="both"/>
        <w:rPr>
          <w:iCs/>
          <w:szCs w:val="28"/>
        </w:rPr>
      </w:pPr>
      <w:r w:rsidRPr="000B3E1E">
        <w:rPr>
          <w:iCs/>
          <w:szCs w:val="28"/>
        </w:rPr>
        <w:t xml:space="preserve">Идея </w:t>
      </w:r>
      <w:proofErr w:type="spellStart"/>
      <w:r w:rsidRPr="000B3E1E">
        <w:rPr>
          <w:iCs/>
          <w:szCs w:val="28"/>
        </w:rPr>
        <w:t>сверточных</w:t>
      </w:r>
      <w:proofErr w:type="spellEnd"/>
      <w:r w:rsidRPr="000B3E1E">
        <w:rPr>
          <w:iCs/>
          <w:szCs w:val="28"/>
        </w:rPr>
        <w:t xml:space="preserve"> сетей и базовое описание работы одного </w:t>
      </w:r>
      <w:proofErr w:type="spellStart"/>
      <w:r w:rsidRPr="000B3E1E">
        <w:rPr>
          <w:iCs/>
          <w:szCs w:val="28"/>
        </w:rPr>
        <w:t>сверточного</w:t>
      </w:r>
      <w:proofErr w:type="spellEnd"/>
      <w:r w:rsidRPr="000B3E1E">
        <w:rPr>
          <w:iCs/>
          <w:szCs w:val="28"/>
        </w:rPr>
        <w:t xml:space="preserve"> слоя. Изменение размеров карты признаков: эффект границ и </w:t>
      </w:r>
      <w:proofErr w:type="spellStart"/>
      <w:r w:rsidRPr="000B3E1E">
        <w:rPr>
          <w:iCs/>
          <w:szCs w:val="28"/>
        </w:rPr>
        <w:t>max-pooling</w:t>
      </w:r>
      <w:proofErr w:type="spellEnd"/>
      <w:r w:rsidRPr="000B3E1E">
        <w:rPr>
          <w:iCs/>
          <w:szCs w:val="28"/>
        </w:rPr>
        <w:t>. Применение одного слоя свертки к одному слою входных данных.</w:t>
      </w:r>
    </w:p>
    <w:p w14:paraId="24B32B9B" w14:textId="71AA66D0" w:rsidR="00435FCF" w:rsidRPr="000B3E1E" w:rsidRDefault="00435FCF" w:rsidP="00FF7264">
      <w:pPr>
        <w:spacing w:line="360" w:lineRule="auto"/>
        <w:ind w:firstLine="709"/>
        <w:jc w:val="both"/>
        <w:rPr>
          <w:iCs/>
          <w:szCs w:val="28"/>
        </w:rPr>
      </w:pPr>
      <w:r w:rsidRPr="000B3E1E">
        <w:rPr>
          <w:iCs/>
          <w:szCs w:val="28"/>
        </w:rPr>
        <w:t xml:space="preserve">Иерархии </w:t>
      </w:r>
      <w:proofErr w:type="spellStart"/>
      <w:r w:rsidRPr="000B3E1E">
        <w:rPr>
          <w:iCs/>
          <w:szCs w:val="28"/>
        </w:rPr>
        <w:t>сверточных</w:t>
      </w:r>
      <w:proofErr w:type="spellEnd"/>
      <w:r w:rsidRPr="000B3E1E">
        <w:rPr>
          <w:iCs/>
          <w:szCs w:val="28"/>
        </w:rPr>
        <w:t xml:space="preserve"> сетей и типичная архитектура сети распознавания изображений.</w:t>
      </w:r>
    </w:p>
    <w:p w14:paraId="7A027EFB" w14:textId="1450D74F" w:rsidR="00435FCF" w:rsidRPr="000B3E1E" w:rsidRDefault="00435FCF" w:rsidP="00FF7264">
      <w:pPr>
        <w:spacing w:line="360" w:lineRule="auto"/>
        <w:ind w:firstLine="709"/>
        <w:jc w:val="both"/>
        <w:rPr>
          <w:iCs/>
          <w:szCs w:val="28"/>
        </w:rPr>
      </w:pPr>
      <w:r w:rsidRPr="000B3E1E">
        <w:rPr>
          <w:iCs/>
          <w:szCs w:val="28"/>
        </w:rPr>
        <w:t xml:space="preserve">Пример реализации архитектуры </w:t>
      </w:r>
      <w:proofErr w:type="spellStart"/>
      <w:r w:rsidRPr="000B3E1E">
        <w:rPr>
          <w:iCs/>
          <w:szCs w:val="28"/>
        </w:rPr>
        <w:t>сверточной</w:t>
      </w:r>
      <w:proofErr w:type="spellEnd"/>
      <w:r w:rsidRPr="000B3E1E">
        <w:rPr>
          <w:iCs/>
          <w:szCs w:val="28"/>
        </w:rPr>
        <w:t xml:space="preserve"> сети распозн</w:t>
      </w:r>
      <w:r w:rsidR="00FF7264" w:rsidRPr="000B3E1E">
        <w:rPr>
          <w:iCs/>
          <w:szCs w:val="28"/>
        </w:rPr>
        <w:t>а</w:t>
      </w:r>
      <w:r w:rsidRPr="000B3E1E">
        <w:rPr>
          <w:iCs/>
          <w:szCs w:val="28"/>
        </w:rPr>
        <w:t xml:space="preserve">вания изображений на </w:t>
      </w:r>
      <w:proofErr w:type="spellStart"/>
      <w:r w:rsidRPr="000B3E1E">
        <w:rPr>
          <w:iCs/>
          <w:szCs w:val="28"/>
        </w:rPr>
        <w:t>PyTorch</w:t>
      </w:r>
      <w:proofErr w:type="spellEnd"/>
      <w:r w:rsidRPr="000B3E1E">
        <w:rPr>
          <w:iCs/>
          <w:szCs w:val="28"/>
        </w:rPr>
        <w:t>.</w:t>
      </w:r>
    </w:p>
    <w:p w14:paraId="1A6C6AF5" w14:textId="4D377B0E" w:rsidR="00435FCF" w:rsidRPr="000B3E1E" w:rsidRDefault="00435FCF" w:rsidP="00FF7264">
      <w:pPr>
        <w:spacing w:line="360" w:lineRule="auto"/>
        <w:ind w:firstLine="709"/>
        <w:jc w:val="both"/>
        <w:rPr>
          <w:iCs/>
          <w:szCs w:val="28"/>
        </w:rPr>
      </w:pPr>
      <w:r w:rsidRPr="000B3E1E">
        <w:rPr>
          <w:iCs/>
          <w:szCs w:val="28"/>
        </w:rPr>
        <w:t xml:space="preserve">Приемы для обучения </w:t>
      </w:r>
      <w:r w:rsidR="00FF7264" w:rsidRPr="000B3E1E">
        <w:rPr>
          <w:iCs/>
          <w:szCs w:val="28"/>
        </w:rPr>
        <w:t>г</w:t>
      </w:r>
      <w:r w:rsidRPr="000B3E1E">
        <w:rPr>
          <w:iCs/>
          <w:szCs w:val="28"/>
        </w:rPr>
        <w:t>лубокому обучению на небольших наборах изобр</w:t>
      </w:r>
      <w:r w:rsidR="00FF7264" w:rsidRPr="000B3E1E">
        <w:rPr>
          <w:iCs/>
          <w:szCs w:val="28"/>
        </w:rPr>
        <w:t xml:space="preserve">ажений: аугментация, </w:t>
      </w:r>
      <w:proofErr w:type="spellStart"/>
      <w:r w:rsidR="00FF7264" w:rsidRPr="000B3E1E">
        <w:rPr>
          <w:iCs/>
          <w:szCs w:val="28"/>
        </w:rPr>
        <w:t>дообучение</w:t>
      </w:r>
      <w:proofErr w:type="spellEnd"/>
      <w:r w:rsidRPr="000B3E1E">
        <w:rPr>
          <w:iCs/>
          <w:szCs w:val="28"/>
        </w:rPr>
        <w:t xml:space="preserve"> </w:t>
      </w:r>
    </w:p>
    <w:p w14:paraId="25B02F89" w14:textId="082A9147" w:rsidR="00435FCF" w:rsidRPr="000B3E1E" w:rsidRDefault="00435FCF" w:rsidP="00FF7264">
      <w:pPr>
        <w:spacing w:line="360" w:lineRule="auto"/>
        <w:ind w:firstLine="709"/>
        <w:jc w:val="both"/>
        <w:rPr>
          <w:iCs/>
          <w:szCs w:val="28"/>
        </w:rPr>
      </w:pPr>
      <w:r w:rsidRPr="000B3E1E">
        <w:rPr>
          <w:iCs/>
          <w:szCs w:val="28"/>
        </w:rPr>
        <w:t>Визуализация знаний, заключен</w:t>
      </w:r>
      <w:r w:rsidR="00FF7264" w:rsidRPr="000B3E1E">
        <w:rPr>
          <w:iCs/>
          <w:szCs w:val="28"/>
        </w:rPr>
        <w:t xml:space="preserve">ных в </w:t>
      </w:r>
      <w:proofErr w:type="spellStart"/>
      <w:r w:rsidR="00FF7264" w:rsidRPr="000B3E1E">
        <w:rPr>
          <w:iCs/>
          <w:szCs w:val="28"/>
        </w:rPr>
        <w:t>сверточной</w:t>
      </w:r>
      <w:proofErr w:type="spellEnd"/>
      <w:r w:rsidR="00FF7264" w:rsidRPr="000B3E1E">
        <w:rPr>
          <w:iCs/>
          <w:szCs w:val="28"/>
        </w:rPr>
        <w:t xml:space="preserve"> нейронной сети</w:t>
      </w:r>
    </w:p>
    <w:p w14:paraId="2BA76F60" w14:textId="77777777" w:rsidR="00E653AC" w:rsidRDefault="00E653AC" w:rsidP="00FF7264">
      <w:pPr>
        <w:widowControl/>
        <w:autoSpaceDE/>
        <w:autoSpaceDN/>
        <w:adjustRightInd/>
        <w:spacing w:line="360" w:lineRule="auto"/>
        <w:jc w:val="both"/>
        <w:rPr>
          <w:rStyle w:val="fontstyle01"/>
          <w:b/>
          <w:color w:val="auto"/>
        </w:rPr>
      </w:pPr>
    </w:p>
    <w:p w14:paraId="05660C88" w14:textId="326D717C" w:rsidR="006A1959" w:rsidRPr="000B3E1E" w:rsidRDefault="006A1959" w:rsidP="00FF7264">
      <w:pPr>
        <w:widowControl/>
        <w:autoSpaceDE/>
        <w:autoSpaceDN/>
        <w:adjustRightInd/>
        <w:spacing w:line="360" w:lineRule="auto"/>
        <w:jc w:val="both"/>
        <w:rPr>
          <w:rStyle w:val="fontstyle01"/>
          <w:color w:val="auto"/>
        </w:rPr>
      </w:pPr>
      <w:r w:rsidRPr="000B3E1E">
        <w:rPr>
          <w:rStyle w:val="fontstyle01"/>
          <w:b/>
          <w:color w:val="auto"/>
        </w:rPr>
        <w:t xml:space="preserve">Тема </w:t>
      </w:r>
      <w:r w:rsidR="00094836" w:rsidRPr="000B3E1E">
        <w:rPr>
          <w:rStyle w:val="fontstyle01"/>
          <w:b/>
          <w:color w:val="auto"/>
        </w:rPr>
        <w:t>4.</w:t>
      </w:r>
      <w:r w:rsidR="00C72551" w:rsidRPr="000B3E1E">
        <w:rPr>
          <w:rStyle w:val="fontstyle01"/>
          <w:b/>
          <w:color w:val="auto"/>
        </w:rPr>
        <w:t xml:space="preserve"> Представление объектов в виде векторов малой размерности</w:t>
      </w:r>
      <w:r w:rsidR="005A6C85" w:rsidRPr="000B3E1E">
        <w:rPr>
          <w:rStyle w:val="fontstyle01"/>
          <w:color w:val="auto"/>
        </w:rPr>
        <w:t>.</w:t>
      </w:r>
    </w:p>
    <w:p w14:paraId="290DAA90" w14:textId="7CD7243F" w:rsidR="00384ED3" w:rsidRPr="000B3E1E" w:rsidRDefault="00384ED3" w:rsidP="00FF7264">
      <w:pPr>
        <w:spacing w:line="360" w:lineRule="auto"/>
        <w:ind w:firstLine="709"/>
        <w:jc w:val="both"/>
        <w:rPr>
          <w:iCs/>
          <w:szCs w:val="28"/>
        </w:rPr>
      </w:pPr>
      <w:r w:rsidRPr="000B3E1E">
        <w:rPr>
          <w:iCs/>
          <w:szCs w:val="28"/>
        </w:rPr>
        <w:t xml:space="preserve">Мотивация для построения </w:t>
      </w:r>
      <w:proofErr w:type="spellStart"/>
      <w:r w:rsidRPr="000B3E1E">
        <w:rPr>
          <w:iCs/>
          <w:szCs w:val="28"/>
        </w:rPr>
        <w:t>эмбеддинга</w:t>
      </w:r>
      <w:proofErr w:type="spellEnd"/>
      <w:r w:rsidRPr="000B3E1E">
        <w:rPr>
          <w:iCs/>
          <w:szCs w:val="28"/>
        </w:rPr>
        <w:t xml:space="preserve"> (п</w:t>
      </w:r>
      <w:r w:rsidRPr="000B3E1E">
        <w:rPr>
          <w:iCs/>
        </w:rPr>
        <w:t xml:space="preserve">редставления объекта в виде векторов малой размерности). </w:t>
      </w:r>
      <w:r w:rsidRPr="000B3E1E">
        <w:rPr>
          <w:iCs/>
          <w:szCs w:val="28"/>
        </w:rPr>
        <w:t>Метрики для векторных представлений объектов.</w:t>
      </w:r>
    </w:p>
    <w:p w14:paraId="410B7EE3" w14:textId="305ADB20" w:rsidR="00384ED3" w:rsidRPr="000B3E1E" w:rsidRDefault="00384ED3" w:rsidP="00FF7264">
      <w:pPr>
        <w:spacing w:line="360" w:lineRule="auto"/>
        <w:ind w:firstLine="709"/>
        <w:jc w:val="both"/>
        <w:rPr>
          <w:iCs/>
          <w:szCs w:val="28"/>
        </w:rPr>
      </w:pPr>
      <w:r w:rsidRPr="000B3E1E">
        <w:rPr>
          <w:iCs/>
        </w:rPr>
        <w:t xml:space="preserve">Векторное представление слов. Дистрибутивная гипотеза. </w:t>
      </w:r>
      <w:r w:rsidRPr="000B3E1E">
        <w:rPr>
          <w:iCs/>
          <w:szCs w:val="28"/>
        </w:rPr>
        <w:t>Матрица совместной встречаемости. Представление слов в виде векторов малой размерности. Сингулярное разложение (</w:t>
      </w:r>
      <w:proofErr w:type="spellStart"/>
      <w:r w:rsidRPr="000B3E1E">
        <w:rPr>
          <w:iCs/>
          <w:szCs w:val="28"/>
        </w:rPr>
        <w:t>Singular</w:t>
      </w:r>
      <w:proofErr w:type="spellEnd"/>
      <w:r w:rsidRPr="000B3E1E">
        <w:rPr>
          <w:iCs/>
          <w:szCs w:val="28"/>
        </w:rPr>
        <w:t xml:space="preserve"> </w:t>
      </w:r>
      <w:proofErr w:type="spellStart"/>
      <w:r w:rsidRPr="000B3E1E">
        <w:rPr>
          <w:iCs/>
          <w:szCs w:val="28"/>
        </w:rPr>
        <w:t>Value</w:t>
      </w:r>
      <w:proofErr w:type="spellEnd"/>
      <w:r w:rsidRPr="000B3E1E">
        <w:rPr>
          <w:iCs/>
          <w:szCs w:val="28"/>
        </w:rPr>
        <w:t xml:space="preserve"> </w:t>
      </w:r>
      <w:proofErr w:type="spellStart"/>
      <w:r w:rsidRPr="000B3E1E">
        <w:rPr>
          <w:iCs/>
          <w:szCs w:val="28"/>
        </w:rPr>
        <w:t>Decomposition</w:t>
      </w:r>
      <w:proofErr w:type="spellEnd"/>
      <w:r w:rsidRPr="000B3E1E">
        <w:rPr>
          <w:iCs/>
          <w:szCs w:val="28"/>
        </w:rPr>
        <w:t xml:space="preserve">, SVD). Алгоритм word2vec. Модели CBOW и </w:t>
      </w:r>
      <w:proofErr w:type="spellStart"/>
      <w:r w:rsidRPr="000B3E1E">
        <w:rPr>
          <w:iCs/>
          <w:szCs w:val="28"/>
        </w:rPr>
        <w:t>Skip-Gram</w:t>
      </w:r>
      <w:proofErr w:type="spellEnd"/>
      <w:r w:rsidRPr="000B3E1E">
        <w:rPr>
          <w:iCs/>
          <w:szCs w:val="28"/>
        </w:rPr>
        <w:t xml:space="preserve">. </w:t>
      </w:r>
    </w:p>
    <w:p w14:paraId="5FC8CF61" w14:textId="75ADB3DE" w:rsidR="00384ED3" w:rsidRPr="000B3E1E" w:rsidRDefault="00384ED3" w:rsidP="00FF7264">
      <w:pPr>
        <w:spacing w:line="360" w:lineRule="auto"/>
        <w:ind w:firstLine="709"/>
        <w:jc w:val="both"/>
        <w:rPr>
          <w:iCs/>
          <w:szCs w:val="28"/>
        </w:rPr>
      </w:pPr>
      <w:r w:rsidRPr="000B3E1E">
        <w:rPr>
          <w:iCs/>
          <w:szCs w:val="28"/>
        </w:rPr>
        <w:t>Базо</w:t>
      </w:r>
      <w:r w:rsidR="00FF7264" w:rsidRPr="000B3E1E">
        <w:rPr>
          <w:iCs/>
          <w:szCs w:val="28"/>
        </w:rPr>
        <w:t xml:space="preserve">вая реализация CBOW на </w:t>
      </w:r>
      <w:proofErr w:type="spellStart"/>
      <w:r w:rsidR="00FF7264" w:rsidRPr="000B3E1E">
        <w:rPr>
          <w:iCs/>
          <w:szCs w:val="28"/>
        </w:rPr>
        <w:t>PyTorch</w:t>
      </w:r>
      <w:proofErr w:type="spellEnd"/>
      <w:r w:rsidR="00FF7264" w:rsidRPr="000B3E1E">
        <w:rPr>
          <w:iCs/>
          <w:szCs w:val="28"/>
        </w:rPr>
        <w:t>.</w:t>
      </w:r>
    </w:p>
    <w:p w14:paraId="34B3F735" w14:textId="77777777" w:rsidR="00E653AC" w:rsidRDefault="00E653AC" w:rsidP="00FF7264">
      <w:pPr>
        <w:spacing w:line="360" w:lineRule="auto"/>
        <w:jc w:val="both"/>
        <w:rPr>
          <w:rStyle w:val="fontstyle01"/>
          <w:b/>
          <w:color w:val="auto"/>
        </w:rPr>
      </w:pPr>
    </w:p>
    <w:p w14:paraId="03B8098C" w14:textId="52F24E55" w:rsidR="005A6C85" w:rsidRPr="000B3E1E" w:rsidRDefault="006A1959" w:rsidP="00FF7264">
      <w:pPr>
        <w:spacing w:line="360" w:lineRule="auto"/>
        <w:jc w:val="both"/>
        <w:rPr>
          <w:b/>
          <w:bCs/>
          <w:iCs/>
          <w:szCs w:val="28"/>
        </w:rPr>
      </w:pPr>
      <w:r w:rsidRPr="000B3E1E">
        <w:rPr>
          <w:rStyle w:val="fontstyle01"/>
          <w:b/>
          <w:color w:val="auto"/>
        </w:rPr>
        <w:t xml:space="preserve">Тема </w:t>
      </w:r>
      <w:r w:rsidR="00094836" w:rsidRPr="000B3E1E">
        <w:rPr>
          <w:rStyle w:val="fontstyle01"/>
          <w:b/>
          <w:color w:val="auto"/>
        </w:rPr>
        <w:t xml:space="preserve">5. </w:t>
      </w:r>
      <w:r w:rsidR="00C72551" w:rsidRPr="000B3E1E">
        <w:rPr>
          <w:rStyle w:val="fontstyle01"/>
          <w:b/>
          <w:color w:val="auto"/>
        </w:rPr>
        <w:t>Рекуррентные нейронные сети</w:t>
      </w:r>
      <w:r w:rsidR="005A6C85" w:rsidRPr="000B3E1E">
        <w:rPr>
          <w:b/>
          <w:bCs/>
          <w:iCs/>
          <w:szCs w:val="28"/>
        </w:rPr>
        <w:t xml:space="preserve">. </w:t>
      </w:r>
    </w:p>
    <w:p w14:paraId="23072AAA" w14:textId="2567205F" w:rsidR="00384ED3" w:rsidRPr="000B3E1E" w:rsidRDefault="00384ED3" w:rsidP="00FF7264">
      <w:pPr>
        <w:spacing w:line="360" w:lineRule="auto"/>
        <w:ind w:firstLine="709"/>
        <w:jc w:val="both"/>
        <w:rPr>
          <w:iCs/>
        </w:rPr>
      </w:pPr>
      <w:r w:rsidRPr="000B3E1E">
        <w:rPr>
          <w:iCs/>
        </w:rPr>
        <w:t>Базовые подходы к RNN (рекуррентным нейронным сетям): Мотивация для использования рекуррентных нейронных сетей, принцип работы рекуррентной нейронной сети, проблемы при обучении и применении рекуррентных нейронных сетей. Обратное распространение ошибки в архитектуре RNN.</w:t>
      </w:r>
    </w:p>
    <w:p w14:paraId="7DBBD241" w14:textId="16CC17EB" w:rsidR="00384ED3" w:rsidRPr="000B3E1E" w:rsidRDefault="00384ED3" w:rsidP="00FF7264">
      <w:pPr>
        <w:spacing w:line="360" w:lineRule="auto"/>
        <w:ind w:firstLine="709"/>
        <w:jc w:val="both"/>
        <w:rPr>
          <w:iCs/>
        </w:rPr>
      </w:pPr>
      <w:r w:rsidRPr="000B3E1E">
        <w:rPr>
          <w:iCs/>
        </w:rPr>
        <w:t>Построение многослойных нейронных сетей на базе архитектуры RNN</w:t>
      </w:r>
      <w:r w:rsidR="00FC13E3" w:rsidRPr="000B3E1E">
        <w:rPr>
          <w:iCs/>
        </w:rPr>
        <w:t>. Двунаправленные рекуррентные сети (</w:t>
      </w:r>
      <w:proofErr w:type="spellStart"/>
      <w:r w:rsidR="00FC13E3" w:rsidRPr="000B3E1E">
        <w:rPr>
          <w:iCs/>
        </w:rPr>
        <w:t>bidirectional</w:t>
      </w:r>
      <w:proofErr w:type="spellEnd"/>
      <w:r w:rsidR="00FC13E3" w:rsidRPr="000B3E1E">
        <w:rPr>
          <w:iCs/>
        </w:rPr>
        <w:t xml:space="preserve"> RNN).</w:t>
      </w:r>
    </w:p>
    <w:p w14:paraId="3E76A4CC" w14:textId="7662C88D" w:rsidR="00FC13E3" w:rsidRPr="000B3E1E" w:rsidRDefault="00FC13E3" w:rsidP="00FF7264">
      <w:pPr>
        <w:spacing w:line="360" w:lineRule="auto"/>
        <w:ind w:firstLine="709"/>
        <w:jc w:val="both"/>
        <w:rPr>
          <w:iCs/>
        </w:rPr>
      </w:pPr>
      <w:r w:rsidRPr="000B3E1E">
        <w:rPr>
          <w:iCs/>
        </w:rPr>
        <w:lastRenderedPageBreak/>
        <w:t>Архитектура ИНС LSTM (</w:t>
      </w:r>
      <w:proofErr w:type="spellStart"/>
      <w:r w:rsidRPr="000B3E1E">
        <w:rPr>
          <w:iCs/>
        </w:rPr>
        <w:t>Long</w:t>
      </w:r>
      <w:proofErr w:type="spellEnd"/>
      <w:r w:rsidRPr="000B3E1E">
        <w:rPr>
          <w:iCs/>
        </w:rPr>
        <w:t xml:space="preserve"> </w:t>
      </w:r>
      <w:proofErr w:type="spellStart"/>
      <w:r w:rsidRPr="000B3E1E">
        <w:rPr>
          <w:iCs/>
        </w:rPr>
        <w:t>Short-Term</w:t>
      </w:r>
      <w:proofErr w:type="spellEnd"/>
      <w:r w:rsidRPr="000B3E1E">
        <w:rPr>
          <w:iCs/>
        </w:rPr>
        <w:t xml:space="preserve"> </w:t>
      </w:r>
      <w:proofErr w:type="spellStart"/>
      <w:r w:rsidRPr="000B3E1E">
        <w:rPr>
          <w:iCs/>
        </w:rPr>
        <w:t>Memory</w:t>
      </w:r>
      <w:proofErr w:type="spellEnd"/>
      <w:r w:rsidRPr="000B3E1E">
        <w:rPr>
          <w:iCs/>
        </w:rPr>
        <w:t>) и GRU (</w:t>
      </w:r>
      <w:proofErr w:type="spellStart"/>
      <w:r w:rsidRPr="000B3E1E">
        <w:rPr>
          <w:iCs/>
        </w:rPr>
        <w:t>gated</w:t>
      </w:r>
      <w:proofErr w:type="spellEnd"/>
      <w:r w:rsidRPr="000B3E1E">
        <w:rPr>
          <w:iCs/>
        </w:rPr>
        <w:t xml:space="preserve"> </w:t>
      </w:r>
      <w:proofErr w:type="spellStart"/>
      <w:r w:rsidRPr="000B3E1E">
        <w:rPr>
          <w:iCs/>
        </w:rPr>
        <w:t>recurrent</w:t>
      </w:r>
      <w:proofErr w:type="spellEnd"/>
      <w:r w:rsidRPr="000B3E1E">
        <w:rPr>
          <w:iCs/>
        </w:rPr>
        <w:t xml:space="preserve"> </w:t>
      </w:r>
      <w:proofErr w:type="spellStart"/>
      <w:r w:rsidRPr="000B3E1E">
        <w:rPr>
          <w:iCs/>
        </w:rPr>
        <w:t>unit</w:t>
      </w:r>
      <w:proofErr w:type="spellEnd"/>
      <w:r w:rsidRPr="000B3E1E">
        <w:rPr>
          <w:iCs/>
        </w:rPr>
        <w:t>).</w:t>
      </w:r>
    </w:p>
    <w:p w14:paraId="3740A93F" w14:textId="6D2A6F58" w:rsidR="00384ED3" w:rsidRPr="000B3E1E" w:rsidRDefault="00384ED3" w:rsidP="00FF7264">
      <w:pPr>
        <w:spacing w:line="360" w:lineRule="auto"/>
        <w:ind w:firstLine="709"/>
        <w:jc w:val="both"/>
        <w:rPr>
          <w:iCs/>
        </w:rPr>
      </w:pPr>
      <w:r w:rsidRPr="000B3E1E">
        <w:rPr>
          <w:iCs/>
        </w:rPr>
        <w:t xml:space="preserve">Пример реализации RNN на </w:t>
      </w:r>
      <w:proofErr w:type="spellStart"/>
      <w:r w:rsidRPr="000B3E1E">
        <w:rPr>
          <w:iCs/>
        </w:rPr>
        <w:t>PyTorch</w:t>
      </w:r>
      <w:proofErr w:type="spellEnd"/>
      <w:r w:rsidRPr="000B3E1E">
        <w:rPr>
          <w:iCs/>
        </w:rPr>
        <w:t>.</w:t>
      </w:r>
      <w:r w:rsidR="00FC13E3" w:rsidRPr="000B3E1E">
        <w:rPr>
          <w:iCs/>
        </w:rPr>
        <w:t xml:space="preserve"> Пример модели ИНС на основе </w:t>
      </w:r>
      <w:r w:rsidR="00FF7264" w:rsidRPr="000B3E1E">
        <w:rPr>
          <w:iCs/>
        </w:rPr>
        <w:t xml:space="preserve">LSTM, реализованной на </w:t>
      </w:r>
      <w:proofErr w:type="spellStart"/>
      <w:r w:rsidR="00FF7264" w:rsidRPr="000B3E1E">
        <w:rPr>
          <w:iCs/>
        </w:rPr>
        <w:t>PyTorch</w:t>
      </w:r>
      <w:proofErr w:type="spellEnd"/>
      <w:r w:rsidR="00FF7264" w:rsidRPr="000B3E1E">
        <w:rPr>
          <w:iCs/>
        </w:rPr>
        <w:t>.</w:t>
      </w:r>
    </w:p>
    <w:p w14:paraId="215FAE20" w14:textId="77777777" w:rsidR="00E653AC" w:rsidRDefault="00E653AC" w:rsidP="00FF7264">
      <w:pPr>
        <w:widowControl/>
        <w:autoSpaceDE/>
        <w:autoSpaceDN/>
        <w:adjustRightInd/>
        <w:spacing w:line="360" w:lineRule="auto"/>
        <w:jc w:val="both"/>
        <w:rPr>
          <w:rStyle w:val="fontstyle01"/>
          <w:b/>
          <w:color w:val="auto"/>
        </w:rPr>
      </w:pPr>
    </w:p>
    <w:p w14:paraId="01E858CB" w14:textId="5D6C5E04" w:rsidR="00754534" w:rsidRPr="000B3E1E" w:rsidRDefault="006A1959" w:rsidP="00FF7264">
      <w:pPr>
        <w:widowControl/>
        <w:autoSpaceDE/>
        <w:autoSpaceDN/>
        <w:adjustRightInd/>
        <w:spacing w:line="360" w:lineRule="auto"/>
        <w:jc w:val="both"/>
        <w:rPr>
          <w:rStyle w:val="fontstyle01"/>
          <w:b/>
          <w:color w:val="auto"/>
        </w:rPr>
      </w:pPr>
      <w:r w:rsidRPr="000B3E1E">
        <w:rPr>
          <w:rStyle w:val="fontstyle01"/>
          <w:b/>
          <w:color w:val="auto"/>
        </w:rPr>
        <w:t xml:space="preserve">Тема </w:t>
      </w:r>
      <w:r w:rsidR="00094836" w:rsidRPr="000B3E1E">
        <w:rPr>
          <w:rStyle w:val="fontstyle01"/>
          <w:b/>
          <w:color w:val="auto"/>
        </w:rPr>
        <w:t xml:space="preserve">6. </w:t>
      </w:r>
      <w:r w:rsidR="00C72551" w:rsidRPr="000B3E1E">
        <w:rPr>
          <w:rStyle w:val="fontstyle01"/>
          <w:b/>
          <w:color w:val="auto"/>
        </w:rPr>
        <w:t>Механизм внимания для искус</w:t>
      </w:r>
      <w:r w:rsidR="00D7174C" w:rsidRPr="000B3E1E">
        <w:rPr>
          <w:rStyle w:val="fontstyle01"/>
          <w:b/>
          <w:color w:val="auto"/>
        </w:rPr>
        <w:t>с</w:t>
      </w:r>
      <w:r w:rsidR="00C72551" w:rsidRPr="000B3E1E">
        <w:rPr>
          <w:rStyle w:val="fontstyle01"/>
          <w:b/>
          <w:color w:val="auto"/>
        </w:rPr>
        <w:t>твенных нейронных сетей.</w:t>
      </w:r>
    </w:p>
    <w:p w14:paraId="566F86A3" w14:textId="753376A4" w:rsidR="005A077F" w:rsidRPr="000B3E1E" w:rsidRDefault="005A077F" w:rsidP="00FF7264">
      <w:pPr>
        <w:spacing w:line="360" w:lineRule="auto"/>
        <w:ind w:firstLine="709"/>
        <w:jc w:val="both"/>
        <w:rPr>
          <w:iCs/>
        </w:rPr>
      </w:pPr>
      <w:r w:rsidRPr="000B3E1E">
        <w:rPr>
          <w:iCs/>
        </w:rPr>
        <w:t xml:space="preserve">Введение в механизм внимания в ИНС. </w:t>
      </w:r>
    </w:p>
    <w:p w14:paraId="1D5AB4B6" w14:textId="77777777" w:rsidR="005A077F" w:rsidRPr="000B3E1E" w:rsidRDefault="005A077F" w:rsidP="00FF7264">
      <w:pPr>
        <w:spacing w:line="360" w:lineRule="auto"/>
        <w:ind w:firstLine="709"/>
        <w:jc w:val="both"/>
        <w:rPr>
          <w:iCs/>
        </w:rPr>
      </w:pPr>
      <w:r w:rsidRPr="000B3E1E">
        <w:rPr>
          <w:iCs/>
        </w:rPr>
        <w:t>Базовые принципы применения механизма внимания для задачи Seq2seq. Использование механизмов внимания для других задач.</w:t>
      </w:r>
    </w:p>
    <w:p w14:paraId="648BCADA" w14:textId="642EDD64" w:rsidR="005A077F" w:rsidRPr="000B3E1E" w:rsidRDefault="005A077F" w:rsidP="00FF7264">
      <w:pPr>
        <w:spacing w:line="360" w:lineRule="auto"/>
        <w:ind w:firstLine="709"/>
        <w:jc w:val="both"/>
        <w:rPr>
          <w:iCs/>
          <w:lang w:val="en-US"/>
        </w:rPr>
      </w:pPr>
      <w:r w:rsidRPr="000B3E1E">
        <w:rPr>
          <w:iCs/>
        </w:rPr>
        <w:t xml:space="preserve">Архитектура </w:t>
      </w:r>
      <w:proofErr w:type="spellStart"/>
      <w:r w:rsidRPr="000B3E1E">
        <w:rPr>
          <w:iCs/>
        </w:rPr>
        <w:t>Transformer</w:t>
      </w:r>
      <w:proofErr w:type="spellEnd"/>
      <w:r w:rsidRPr="000B3E1E">
        <w:rPr>
          <w:iCs/>
        </w:rPr>
        <w:t xml:space="preserve">. Принцип работы </w:t>
      </w:r>
      <w:proofErr w:type="spellStart"/>
      <w:r w:rsidRPr="000B3E1E">
        <w:rPr>
          <w:iCs/>
        </w:rPr>
        <w:t>автоэнкодера</w:t>
      </w:r>
      <w:proofErr w:type="spellEnd"/>
      <w:r w:rsidRPr="000B3E1E">
        <w:rPr>
          <w:iCs/>
        </w:rPr>
        <w:t xml:space="preserve">. </w:t>
      </w:r>
      <w:proofErr w:type="spellStart"/>
      <w:r w:rsidRPr="000B3E1E">
        <w:rPr>
          <w:iCs/>
        </w:rPr>
        <w:t>Модуь</w:t>
      </w:r>
      <w:proofErr w:type="spellEnd"/>
      <w:r w:rsidRPr="000B3E1E">
        <w:rPr>
          <w:iCs/>
          <w:lang w:val="en-US"/>
        </w:rPr>
        <w:t xml:space="preserve"> Multi-head attention.</w:t>
      </w:r>
    </w:p>
    <w:p w14:paraId="40612D5E" w14:textId="195174C6" w:rsidR="005A077F" w:rsidRPr="000B3E1E" w:rsidRDefault="005A077F" w:rsidP="00FF7264">
      <w:pPr>
        <w:spacing w:line="360" w:lineRule="auto"/>
        <w:ind w:firstLine="709"/>
        <w:jc w:val="both"/>
        <w:rPr>
          <w:iCs/>
          <w:lang w:val="en-US"/>
        </w:rPr>
      </w:pPr>
      <w:r w:rsidRPr="000B3E1E">
        <w:rPr>
          <w:iCs/>
        </w:rPr>
        <w:t>Языковая</w:t>
      </w:r>
      <w:r w:rsidRPr="000B3E1E">
        <w:rPr>
          <w:iCs/>
          <w:lang w:val="en-US"/>
        </w:rPr>
        <w:t xml:space="preserve"> </w:t>
      </w:r>
      <w:r w:rsidRPr="000B3E1E">
        <w:rPr>
          <w:iCs/>
        </w:rPr>
        <w:t>модель</w:t>
      </w:r>
      <w:r w:rsidRPr="000B3E1E">
        <w:rPr>
          <w:iCs/>
          <w:lang w:val="en-US"/>
        </w:rPr>
        <w:t xml:space="preserve"> Bidirectional Encoder Representations from Transformers (BERT).</w:t>
      </w:r>
    </w:p>
    <w:p w14:paraId="3A26EDF9" w14:textId="037C220C" w:rsidR="005A077F" w:rsidRPr="000B3E1E" w:rsidRDefault="00FF7264" w:rsidP="00FF7264">
      <w:pPr>
        <w:spacing w:line="360" w:lineRule="auto"/>
        <w:ind w:firstLine="709"/>
        <w:jc w:val="both"/>
        <w:rPr>
          <w:iCs/>
        </w:rPr>
      </w:pPr>
      <w:r w:rsidRPr="000B3E1E">
        <w:rPr>
          <w:iCs/>
        </w:rPr>
        <w:t>Пример использования BERT.</w:t>
      </w:r>
    </w:p>
    <w:p w14:paraId="2555C013" w14:textId="77777777" w:rsidR="00E653AC" w:rsidRDefault="00E653AC" w:rsidP="00FF7264">
      <w:pPr>
        <w:widowControl/>
        <w:autoSpaceDE/>
        <w:autoSpaceDN/>
        <w:adjustRightInd/>
        <w:spacing w:line="360" w:lineRule="auto"/>
        <w:jc w:val="both"/>
        <w:rPr>
          <w:rStyle w:val="fontstyle01"/>
          <w:b/>
          <w:color w:val="auto"/>
        </w:rPr>
      </w:pPr>
    </w:p>
    <w:p w14:paraId="0FCA6261" w14:textId="279BF6BF" w:rsidR="00094836" w:rsidRPr="000B3E1E" w:rsidRDefault="006A1959" w:rsidP="00FF7264">
      <w:pPr>
        <w:widowControl/>
        <w:autoSpaceDE/>
        <w:autoSpaceDN/>
        <w:adjustRightInd/>
        <w:spacing w:line="360" w:lineRule="auto"/>
        <w:jc w:val="both"/>
        <w:rPr>
          <w:rFonts w:ascii="TimesNewRomanPSMT" w:hAnsi="TimesNewRomanPSMT"/>
          <w:szCs w:val="28"/>
        </w:rPr>
      </w:pPr>
      <w:r w:rsidRPr="000B3E1E">
        <w:rPr>
          <w:rStyle w:val="fontstyle01"/>
          <w:b/>
          <w:color w:val="auto"/>
        </w:rPr>
        <w:t xml:space="preserve">Тема </w:t>
      </w:r>
      <w:r w:rsidR="00094836" w:rsidRPr="000B3E1E">
        <w:rPr>
          <w:rStyle w:val="fontstyle01"/>
          <w:b/>
          <w:color w:val="auto"/>
        </w:rPr>
        <w:t xml:space="preserve">7. </w:t>
      </w:r>
      <w:r w:rsidR="00C72551" w:rsidRPr="000B3E1E">
        <w:rPr>
          <w:rStyle w:val="fontstyle01"/>
          <w:b/>
          <w:color w:val="auto"/>
        </w:rPr>
        <w:t>Обучение с подкреплением.</w:t>
      </w:r>
    </w:p>
    <w:p w14:paraId="55B2E1C5" w14:textId="77D05BC8" w:rsidR="008E20B4" w:rsidRPr="000B3E1E" w:rsidRDefault="008E20B4" w:rsidP="00FF7264">
      <w:pPr>
        <w:widowControl/>
        <w:autoSpaceDE/>
        <w:autoSpaceDN/>
        <w:adjustRightInd/>
        <w:spacing w:line="360" w:lineRule="auto"/>
        <w:ind w:firstLine="709"/>
        <w:jc w:val="both"/>
      </w:pPr>
      <w:r w:rsidRPr="000B3E1E">
        <w:t>Постановка задачи обучения с подкреплением.</w:t>
      </w:r>
    </w:p>
    <w:p w14:paraId="268EBA3C" w14:textId="16BCD9AC" w:rsidR="008E20B4" w:rsidRPr="000B3E1E" w:rsidRDefault="008E20B4" w:rsidP="00FF7264">
      <w:pPr>
        <w:widowControl/>
        <w:autoSpaceDE/>
        <w:autoSpaceDN/>
        <w:adjustRightInd/>
        <w:spacing w:line="360" w:lineRule="auto"/>
        <w:ind w:firstLine="709"/>
        <w:jc w:val="both"/>
      </w:pPr>
      <w:r w:rsidRPr="000B3E1E">
        <w:t xml:space="preserve">Подход на основе </w:t>
      </w:r>
      <w:r w:rsidRPr="000B3E1E">
        <w:rPr>
          <w:lang w:val="en-US"/>
        </w:rPr>
        <w:t>Policy</w:t>
      </w:r>
      <w:r w:rsidRPr="000B3E1E">
        <w:t xml:space="preserve"> </w:t>
      </w:r>
      <w:r w:rsidRPr="000B3E1E">
        <w:rPr>
          <w:lang w:val="en-US"/>
        </w:rPr>
        <w:t>Gradient</w:t>
      </w:r>
      <w:r w:rsidRPr="000B3E1E">
        <w:t xml:space="preserve">. Подход на основе </w:t>
      </w:r>
      <w:r w:rsidRPr="000B3E1E">
        <w:rPr>
          <w:lang w:val="en-US"/>
        </w:rPr>
        <w:t>Q</w:t>
      </w:r>
      <w:r w:rsidRPr="000B3E1E">
        <w:t>-</w:t>
      </w:r>
      <w:r w:rsidRPr="000B3E1E">
        <w:rPr>
          <w:lang w:val="en-US"/>
        </w:rPr>
        <w:t>learning</w:t>
      </w:r>
      <w:r w:rsidRPr="000B3E1E">
        <w:t xml:space="preserve">. Подходы </w:t>
      </w:r>
      <w:r w:rsidRPr="000B3E1E">
        <w:rPr>
          <w:lang w:val="en-US"/>
        </w:rPr>
        <w:t>RL</w:t>
      </w:r>
      <w:r w:rsidR="00FF7264" w:rsidRPr="000B3E1E">
        <w:t xml:space="preserve"> основанные на моделях.</w:t>
      </w:r>
    </w:p>
    <w:p w14:paraId="725882FC" w14:textId="77777777" w:rsidR="00E653AC" w:rsidRDefault="00E653AC" w:rsidP="00FF7264">
      <w:pPr>
        <w:widowControl/>
        <w:autoSpaceDE/>
        <w:autoSpaceDN/>
        <w:adjustRightInd/>
        <w:spacing w:line="360" w:lineRule="auto"/>
        <w:jc w:val="both"/>
        <w:rPr>
          <w:b/>
          <w:szCs w:val="24"/>
        </w:rPr>
      </w:pPr>
    </w:p>
    <w:p w14:paraId="7AB4480C" w14:textId="495F915D" w:rsidR="00754534" w:rsidRPr="000B3E1E" w:rsidRDefault="006A1959" w:rsidP="00FF7264">
      <w:pPr>
        <w:widowControl/>
        <w:autoSpaceDE/>
        <w:autoSpaceDN/>
        <w:adjustRightInd/>
        <w:spacing w:line="360" w:lineRule="auto"/>
        <w:jc w:val="both"/>
        <w:rPr>
          <w:szCs w:val="28"/>
        </w:rPr>
      </w:pPr>
      <w:r w:rsidRPr="000B3E1E">
        <w:rPr>
          <w:b/>
          <w:szCs w:val="24"/>
        </w:rPr>
        <w:t xml:space="preserve">Тема </w:t>
      </w:r>
      <w:r w:rsidR="00094836" w:rsidRPr="000B3E1E">
        <w:rPr>
          <w:b/>
          <w:szCs w:val="24"/>
        </w:rPr>
        <w:t xml:space="preserve">8. </w:t>
      </w:r>
      <w:proofErr w:type="spellStart"/>
      <w:r w:rsidR="00C72551" w:rsidRPr="000B3E1E">
        <w:rPr>
          <w:b/>
          <w:szCs w:val="24"/>
        </w:rPr>
        <w:t>Графовые</w:t>
      </w:r>
      <w:proofErr w:type="spellEnd"/>
      <w:r w:rsidR="00C72551" w:rsidRPr="000B3E1E">
        <w:rPr>
          <w:b/>
          <w:szCs w:val="24"/>
        </w:rPr>
        <w:t xml:space="preserve"> нейронные сети</w:t>
      </w:r>
    </w:p>
    <w:p w14:paraId="255060B7" w14:textId="78EA680A" w:rsidR="005A077F" w:rsidRPr="000B3E1E" w:rsidRDefault="005A077F" w:rsidP="00FF7264">
      <w:pPr>
        <w:spacing w:line="360" w:lineRule="auto"/>
        <w:ind w:firstLine="709"/>
        <w:jc w:val="both"/>
        <w:rPr>
          <w:iCs/>
        </w:rPr>
      </w:pPr>
      <w:r w:rsidRPr="000B3E1E">
        <w:rPr>
          <w:iCs/>
        </w:rPr>
        <w:t xml:space="preserve">Введение в </w:t>
      </w:r>
      <w:proofErr w:type="spellStart"/>
      <w:r w:rsidRPr="000B3E1E">
        <w:rPr>
          <w:iCs/>
        </w:rPr>
        <w:t>графовые</w:t>
      </w:r>
      <w:proofErr w:type="spellEnd"/>
      <w:r w:rsidRPr="000B3E1E">
        <w:rPr>
          <w:iCs/>
        </w:rPr>
        <w:t xml:space="preserve"> нейронные сети. Проблематика графов как объектов для </w:t>
      </w:r>
      <w:proofErr w:type="spellStart"/>
      <w:r w:rsidRPr="000B3E1E">
        <w:rPr>
          <w:iCs/>
        </w:rPr>
        <w:t>эмбеддинга</w:t>
      </w:r>
      <w:proofErr w:type="spellEnd"/>
      <w:r w:rsidRPr="000B3E1E">
        <w:rPr>
          <w:iCs/>
        </w:rPr>
        <w:t>.</w:t>
      </w:r>
      <w:r w:rsidR="00EB27BB" w:rsidRPr="000B3E1E">
        <w:rPr>
          <w:iCs/>
        </w:rPr>
        <w:t xml:space="preserve"> </w:t>
      </w:r>
      <w:r w:rsidRPr="000B3E1E">
        <w:rPr>
          <w:iCs/>
        </w:rPr>
        <w:t xml:space="preserve">Общая схема построения </w:t>
      </w:r>
      <w:proofErr w:type="spellStart"/>
      <w:r w:rsidRPr="000B3E1E">
        <w:rPr>
          <w:iCs/>
        </w:rPr>
        <w:t>графовых</w:t>
      </w:r>
      <w:proofErr w:type="spellEnd"/>
      <w:r w:rsidRPr="000B3E1E">
        <w:rPr>
          <w:iCs/>
        </w:rPr>
        <w:t xml:space="preserve"> нейронных сетей без учителя. Задача </w:t>
      </w:r>
      <w:proofErr w:type="spellStart"/>
      <w:r w:rsidRPr="000B3E1E">
        <w:rPr>
          <w:iCs/>
        </w:rPr>
        <w:t>semi-supervised</w:t>
      </w:r>
      <w:proofErr w:type="spellEnd"/>
      <w:r w:rsidRPr="000B3E1E">
        <w:rPr>
          <w:iCs/>
        </w:rPr>
        <w:t xml:space="preserve"> </w:t>
      </w:r>
      <w:proofErr w:type="spellStart"/>
      <w:r w:rsidRPr="000B3E1E">
        <w:rPr>
          <w:iCs/>
        </w:rPr>
        <w:t>learning</w:t>
      </w:r>
      <w:proofErr w:type="spellEnd"/>
      <w:r w:rsidRPr="000B3E1E">
        <w:rPr>
          <w:iCs/>
        </w:rPr>
        <w:t>.</w:t>
      </w:r>
    </w:p>
    <w:p w14:paraId="78213D10" w14:textId="7BBC92FA" w:rsidR="00EB27BB" w:rsidRPr="000B3E1E" w:rsidRDefault="00EB27BB" w:rsidP="00FF7264">
      <w:pPr>
        <w:spacing w:line="360" w:lineRule="auto"/>
        <w:ind w:firstLine="709"/>
        <w:jc w:val="both"/>
        <w:rPr>
          <w:iCs/>
        </w:rPr>
      </w:pPr>
      <w:r w:rsidRPr="000B3E1E">
        <w:rPr>
          <w:iCs/>
        </w:rPr>
        <w:t>Фреймворк</w:t>
      </w:r>
      <w:r w:rsidRPr="000B3E1E">
        <w:rPr>
          <w:iCs/>
          <w:lang w:val="en-US"/>
        </w:rPr>
        <w:t xml:space="preserve"> Message Passing Neural Networks (MPNN). </w:t>
      </w:r>
      <w:proofErr w:type="spellStart"/>
      <w:r w:rsidRPr="000B3E1E">
        <w:rPr>
          <w:iCs/>
        </w:rPr>
        <w:t>Фрэймворк</w:t>
      </w:r>
      <w:proofErr w:type="spellEnd"/>
      <w:r w:rsidRPr="000B3E1E">
        <w:rPr>
          <w:iCs/>
        </w:rPr>
        <w:t xml:space="preserve"> GCN (</w:t>
      </w:r>
      <w:proofErr w:type="spellStart"/>
      <w:r w:rsidRPr="000B3E1E">
        <w:rPr>
          <w:iCs/>
        </w:rPr>
        <w:t>сверточные</w:t>
      </w:r>
      <w:proofErr w:type="spellEnd"/>
      <w:r w:rsidRPr="000B3E1E">
        <w:rPr>
          <w:iCs/>
        </w:rPr>
        <w:t xml:space="preserve"> нейронные сети для решеток и графов). Спектральные модели GNN.</w:t>
      </w:r>
    </w:p>
    <w:p w14:paraId="4525291A" w14:textId="77777777" w:rsidR="00EB27BB" w:rsidRPr="000B3E1E" w:rsidRDefault="00EB27BB" w:rsidP="00FF7264">
      <w:pPr>
        <w:spacing w:line="360" w:lineRule="auto"/>
        <w:ind w:firstLine="709"/>
        <w:jc w:val="both"/>
        <w:rPr>
          <w:iCs/>
        </w:rPr>
      </w:pPr>
      <w:r w:rsidRPr="000B3E1E">
        <w:rPr>
          <w:iCs/>
        </w:rPr>
        <w:t>Общая схема конвейера для построения модели GNN (</w:t>
      </w:r>
      <w:proofErr w:type="spellStart"/>
      <w:r w:rsidRPr="000B3E1E">
        <w:rPr>
          <w:iCs/>
        </w:rPr>
        <w:t>графовой</w:t>
      </w:r>
      <w:proofErr w:type="spellEnd"/>
      <w:r w:rsidRPr="000B3E1E">
        <w:rPr>
          <w:iCs/>
        </w:rPr>
        <w:t xml:space="preserve"> нейронной сети). Типология моделей распространения GNN.</w:t>
      </w:r>
    </w:p>
    <w:bookmarkEnd w:id="9"/>
    <w:p w14:paraId="3073EECF" w14:textId="7086EC6B" w:rsidR="00FF7264" w:rsidRPr="000B3E1E" w:rsidRDefault="00FF7264" w:rsidP="00E96501">
      <w:pPr>
        <w:tabs>
          <w:tab w:val="right" w:pos="851"/>
        </w:tabs>
        <w:rPr>
          <w:b/>
          <w:szCs w:val="28"/>
        </w:rPr>
      </w:pPr>
    </w:p>
    <w:p w14:paraId="5636E2F0" w14:textId="4EFB406F" w:rsidR="00E653AC" w:rsidRDefault="00E653AC" w:rsidP="0025074A">
      <w:pPr>
        <w:tabs>
          <w:tab w:val="right" w:pos="851"/>
        </w:tabs>
        <w:rPr>
          <w:b/>
          <w:szCs w:val="28"/>
        </w:rPr>
      </w:pPr>
    </w:p>
    <w:p w14:paraId="0FD96BD2" w14:textId="2028BF12" w:rsidR="00A004F4" w:rsidRPr="000B3E1E" w:rsidRDefault="00A004F4" w:rsidP="0025074A">
      <w:pPr>
        <w:tabs>
          <w:tab w:val="right" w:pos="851"/>
        </w:tabs>
        <w:rPr>
          <w:b/>
          <w:szCs w:val="28"/>
        </w:rPr>
      </w:pPr>
      <w:r w:rsidRPr="000B3E1E">
        <w:rPr>
          <w:b/>
          <w:szCs w:val="28"/>
        </w:rPr>
        <w:lastRenderedPageBreak/>
        <w:t xml:space="preserve">5.2. Учебно-тематический план </w:t>
      </w:r>
    </w:p>
    <w:p w14:paraId="74F544F8" w14:textId="77777777" w:rsidR="00FF7264" w:rsidRPr="000B3E1E" w:rsidRDefault="00FF7264" w:rsidP="00FF7264">
      <w:pPr>
        <w:tabs>
          <w:tab w:val="right" w:pos="851"/>
        </w:tabs>
        <w:ind w:firstLine="709"/>
        <w:jc w:val="center"/>
        <w:rPr>
          <w:i/>
          <w:szCs w:val="28"/>
        </w:rPr>
      </w:pPr>
    </w:p>
    <w:p w14:paraId="4D8F1FB2" w14:textId="77777777" w:rsidR="00FF7264" w:rsidRPr="00E96501" w:rsidRDefault="00FF7264" w:rsidP="00FF7264">
      <w:pPr>
        <w:tabs>
          <w:tab w:val="right" w:pos="851"/>
        </w:tabs>
        <w:ind w:firstLine="709"/>
        <w:jc w:val="center"/>
        <w:rPr>
          <w:b/>
          <w:szCs w:val="28"/>
        </w:rPr>
      </w:pPr>
      <w:r w:rsidRPr="00E96501">
        <w:rPr>
          <w:b/>
          <w:szCs w:val="28"/>
        </w:rPr>
        <w:t xml:space="preserve">ОП «Прикладная математика и информатика» </w:t>
      </w:r>
    </w:p>
    <w:p w14:paraId="1CA92CD3" w14:textId="23E9708A" w:rsidR="00B9178C" w:rsidRPr="00E96501" w:rsidRDefault="00FF7264" w:rsidP="00FF7264">
      <w:pPr>
        <w:tabs>
          <w:tab w:val="right" w:pos="851"/>
        </w:tabs>
        <w:ind w:firstLine="709"/>
        <w:jc w:val="center"/>
        <w:rPr>
          <w:b/>
          <w:szCs w:val="28"/>
        </w:rPr>
      </w:pPr>
      <w:r w:rsidRPr="00E96501">
        <w:rPr>
          <w:b/>
          <w:szCs w:val="28"/>
        </w:rPr>
        <w:t>(Анализ данных и принятие решений в экономике и финансах)</w:t>
      </w:r>
    </w:p>
    <w:p w14:paraId="7247B992" w14:textId="21F066A2" w:rsidR="00B9178C" w:rsidRPr="000B3E1E" w:rsidRDefault="00B9178C" w:rsidP="00A004F4">
      <w:pPr>
        <w:tabs>
          <w:tab w:val="right" w:pos="851"/>
        </w:tabs>
        <w:ind w:firstLine="709"/>
        <w:rPr>
          <w:i/>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7"/>
        <w:gridCol w:w="851"/>
        <w:gridCol w:w="1134"/>
        <w:gridCol w:w="992"/>
        <w:gridCol w:w="1418"/>
        <w:gridCol w:w="1275"/>
        <w:gridCol w:w="1843"/>
      </w:tblGrid>
      <w:tr w:rsidR="000B3E1E" w:rsidRPr="000B3E1E" w14:paraId="0D1A1BCE" w14:textId="77777777" w:rsidTr="00E653AC">
        <w:trPr>
          <w:trHeight w:val="507"/>
        </w:trPr>
        <w:tc>
          <w:tcPr>
            <w:tcW w:w="568" w:type="dxa"/>
            <w:vMerge w:val="restart"/>
            <w:shd w:val="clear" w:color="auto" w:fill="auto"/>
          </w:tcPr>
          <w:p w14:paraId="230A15B5" w14:textId="77777777" w:rsidR="00812DB7" w:rsidRPr="000B3E1E" w:rsidRDefault="00812DB7" w:rsidP="00921D9E">
            <w:pPr>
              <w:tabs>
                <w:tab w:val="right" w:pos="851"/>
              </w:tabs>
              <w:rPr>
                <w:sz w:val="24"/>
                <w:szCs w:val="24"/>
              </w:rPr>
            </w:pPr>
            <w:r w:rsidRPr="000B3E1E">
              <w:rPr>
                <w:sz w:val="24"/>
                <w:szCs w:val="24"/>
              </w:rPr>
              <w:t>№</w:t>
            </w:r>
          </w:p>
          <w:p w14:paraId="54EF7FFE" w14:textId="77777777" w:rsidR="00812DB7" w:rsidRPr="000B3E1E" w:rsidRDefault="00812DB7" w:rsidP="00921D9E">
            <w:pPr>
              <w:tabs>
                <w:tab w:val="right" w:pos="851"/>
              </w:tabs>
              <w:rPr>
                <w:sz w:val="24"/>
                <w:szCs w:val="24"/>
              </w:rPr>
            </w:pPr>
            <w:r w:rsidRPr="000B3E1E">
              <w:rPr>
                <w:sz w:val="24"/>
                <w:szCs w:val="24"/>
              </w:rPr>
              <w:t>п/п</w:t>
            </w:r>
          </w:p>
        </w:tc>
        <w:tc>
          <w:tcPr>
            <w:tcW w:w="2267" w:type="dxa"/>
            <w:vMerge w:val="restart"/>
            <w:shd w:val="clear" w:color="auto" w:fill="auto"/>
          </w:tcPr>
          <w:p w14:paraId="030E18CE" w14:textId="77777777" w:rsidR="00812DB7" w:rsidRPr="000B3E1E" w:rsidRDefault="00812DB7" w:rsidP="00A004F4">
            <w:pPr>
              <w:tabs>
                <w:tab w:val="right" w:pos="851"/>
              </w:tabs>
              <w:jc w:val="center"/>
              <w:rPr>
                <w:b/>
                <w:sz w:val="24"/>
                <w:szCs w:val="24"/>
              </w:rPr>
            </w:pPr>
            <w:r w:rsidRPr="000B3E1E">
              <w:rPr>
                <w:b/>
                <w:sz w:val="24"/>
                <w:szCs w:val="24"/>
              </w:rPr>
              <w:t>Наименование тем (разделов) дисциплины</w:t>
            </w:r>
          </w:p>
        </w:tc>
        <w:tc>
          <w:tcPr>
            <w:tcW w:w="5670" w:type="dxa"/>
            <w:gridSpan w:val="5"/>
          </w:tcPr>
          <w:p w14:paraId="4EDA4F08" w14:textId="77777777" w:rsidR="00812DB7" w:rsidRPr="000B3E1E" w:rsidRDefault="00812DB7" w:rsidP="00921D9E">
            <w:pPr>
              <w:tabs>
                <w:tab w:val="right" w:pos="851"/>
              </w:tabs>
              <w:jc w:val="center"/>
              <w:rPr>
                <w:b/>
                <w:sz w:val="24"/>
                <w:szCs w:val="24"/>
              </w:rPr>
            </w:pPr>
            <w:r w:rsidRPr="000B3E1E">
              <w:rPr>
                <w:b/>
                <w:sz w:val="24"/>
                <w:szCs w:val="24"/>
              </w:rPr>
              <w:t>Трудоемкость в часах</w:t>
            </w:r>
          </w:p>
        </w:tc>
        <w:tc>
          <w:tcPr>
            <w:tcW w:w="1843" w:type="dxa"/>
            <w:vMerge w:val="restart"/>
            <w:shd w:val="clear" w:color="auto" w:fill="auto"/>
          </w:tcPr>
          <w:p w14:paraId="2816C897" w14:textId="77777777" w:rsidR="00812DB7" w:rsidRPr="000B3E1E" w:rsidRDefault="00812DB7" w:rsidP="00921D9E">
            <w:pPr>
              <w:tabs>
                <w:tab w:val="right" w:pos="851"/>
              </w:tabs>
              <w:jc w:val="center"/>
              <w:rPr>
                <w:b/>
                <w:sz w:val="24"/>
                <w:szCs w:val="24"/>
              </w:rPr>
            </w:pPr>
            <w:r w:rsidRPr="000B3E1E">
              <w:rPr>
                <w:b/>
                <w:sz w:val="24"/>
                <w:szCs w:val="24"/>
              </w:rPr>
              <w:t>Формы текущего контроля успеваемости</w:t>
            </w:r>
          </w:p>
        </w:tc>
      </w:tr>
      <w:tr w:rsidR="000B3E1E" w:rsidRPr="000B3E1E" w14:paraId="154310D8" w14:textId="77777777" w:rsidTr="00E653AC">
        <w:tc>
          <w:tcPr>
            <w:tcW w:w="568" w:type="dxa"/>
            <w:vMerge/>
            <w:shd w:val="clear" w:color="auto" w:fill="auto"/>
          </w:tcPr>
          <w:p w14:paraId="3DA9643C" w14:textId="77777777" w:rsidR="00812DB7" w:rsidRPr="000B3E1E" w:rsidRDefault="00812DB7" w:rsidP="00921D9E">
            <w:pPr>
              <w:tabs>
                <w:tab w:val="right" w:pos="851"/>
              </w:tabs>
              <w:rPr>
                <w:sz w:val="24"/>
                <w:szCs w:val="24"/>
              </w:rPr>
            </w:pPr>
          </w:p>
        </w:tc>
        <w:tc>
          <w:tcPr>
            <w:tcW w:w="2267" w:type="dxa"/>
            <w:vMerge/>
            <w:shd w:val="clear" w:color="auto" w:fill="auto"/>
          </w:tcPr>
          <w:p w14:paraId="267726B1" w14:textId="77777777" w:rsidR="00812DB7" w:rsidRPr="000B3E1E" w:rsidRDefault="00812DB7" w:rsidP="00921D9E">
            <w:pPr>
              <w:tabs>
                <w:tab w:val="right" w:pos="851"/>
              </w:tabs>
              <w:rPr>
                <w:sz w:val="24"/>
                <w:szCs w:val="24"/>
              </w:rPr>
            </w:pPr>
          </w:p>
        </w:tc>
        <w:tc>
          <w:tcPr>
            <w:tcW w:w="851" w:type="dxa"/>
            <w:vMerge w:val="restart"/>
            <w:shd w:val="clear" w:color="auto" w:fill="auto"/>
          </w:tcPr>
          <w:p w14:paraId="4414266C" w14:textId="490B526D" w:rsidR="00812DB7" w:rsidRPr="000B3E1E" w:rsidRDefault="00812DB7" w:rsidP="00921D9E">
            <w:pPr>
              <w:tabs>
                <w:tab w:val="right" w:pos="851"/>
              </w:tabs>
              <w:rPr>
                <w:b/>
                <w:sz w:val="24"/>
                <w:szCs w:val="24"/>
              </w:rPr>
            </w:pPr>
            <w:r w:rsidRPr="000B3E1E">
              <w:rPr>
                <w:b/>
                <w:sz w:val="24"/>
                <w:szCs w:val="24"/>
              </w:rPr>
              <w:t>Все</w:t>
            </w:r>
            <w:r w:rsidR="00FF7264" w:rsidRPr="000B3E1E">
              <w:rPr>
                <w:b/>
                <w:sz w:val="24"/>
                <w:szCs w:val="24"/>
              </w:rPr>
              <w:t>го</w:t>
            </w:r>
          </w:p>
          <w:p w14:paraId="5412DA12" w14:textId="50142E15" w:rsidR="00812DB7" w:rsidRPr="000B3E1E" w:rsidRDefault="00812DB7" w:rsidP="00921D9E">
            <w:pPr>
              <w:tabs>
                <w:tab w:val="right" w:pos="851"/>
              </w:tabs>
              <w:rPr>
                <w:b/>
                <w:sz w:val="24"/>
                <w:szCs w:val="24"/>
              </w:rPr>
            </w:pPr>
          </w:p>
        </w:tc>
        <w:tc>
          <w:tcPr>
            <w:tcW w:w="3544" w:type="dxa"/>
            <w:gridSpan w:val="3"/>
            <w:shd w:val="clear" w:color="auto" w:fill="auto"/>
          </w:tcPr>
          <w:p w14:paraId="713A0FB4" w14:textId="1C0A6166" w:rsidR="00FF7264" w:rsidRPr="000B3E1E" w:rsidRDefault="00FF7264" w:rsidP="00921D9E">
            <w:pPr>
              <w:tabs>
                <w:tab w:val="right" w:pos="851"/>
              </w:tabs>
              <w:jc w:val="center"/>
              <w:rPr>
                <w:b/>
                <w:sz w:val="24"/>
                <w:szCs w:val="24"/>
              </w:rPr>
            </w:pPr>
            <w:r w:rsidRPr="000B3E1E">
              <w:rPr>
                <w:b/>
                <w:sz w:val="24"/>
                <w:szCs w:val="24"/>
              </w:rPr>
              <w:t>Контактная работа -</w:t>
            </w:r>
          </w:p>
          <w:p w14:paraId="7244C066" w14:textId="5E4752A3" w:rsidR="00812DB7" w:rsidRPr="000B3E1E" w:rsidRDefault="00812DB7" w:rsidP="00921D9E">
            <w:pPr>
              <w:tabs>
                <w:tab w:val="right" w:pos="851"/>
              </w:tabs>
              <w:jc w:val="center"/>
              <w:rPr>
                <w:b/>
                <w:sz w:val="24"/>
                <w:szCs w:val="24"/>
              </w:rPr>
            </w:pPr>
            <w:r w:rsidRPr="000B3E1E">
              <w:rPr>
                <w:b/>
                <w:sz w:val="24"/>
                <w:szCs w:val="24"/>
              </w:rPr>
              <w:t>Аудиторная работа</w:t>
            </w:r>
          </w:p>
        </w:tc>
        <w:tc>
          <w:tcPr>
            <w:tcW w:w="1275" w:type="dxa"/>
            <w:vMerge w:val="restart"/>
            <w:shd w:val="clear" w:color="auto" w:fill="auto"/>
          </w:tcPr>
          <w:p w14:paraId="5295FD6B" w14:textId="77777777" w:rsidR="00812DB7" w:rsidRPr="000B3E1E" w:rsidRDefault="00812DB7" w:rsidP="00921D9E">
            <w:pPr>
              <w:tabs>
                <w:tab w:val="right" w:pos="851"/>
              </w:tabs>
              <w:jc w:val="center"/>
              <w:rPr>
                <w:sz w:val="24"/>
                <w:szCs w:val="24"/>
              </w:rPr>
            </w:pPr>
            <w:r w:rsidRPr="000B3E1E">
              <w:rPr>
                <w:b/>
                <w:sz w:val="24"/>
                <w:szCs w:val="24"/>
              </w:rPr>
              <w:t>Самостоятельная работа</w:t>
            </w:r>
          </w:p>
        </w:tc>
        <w:tc>
          <w:tcPr>
            <w:tcW w:w="1843" w:type="dxa"/>
            <w:vMerge/>
            <w:shd w:val="clear" w:color="auto" w:fill="auto"/>
          </w:tcPr>
          <w:p w14:paraId="5F27CF28" w14:textId="77777777" w:rsidR="00812DB7" w:rsidRPr="000B3E1E" w:rsidRDefault="00812DB7" w:rsidP="00921D9E">
            <w:pPr>
              <w:tabs>
                <w:tab w:val="right" w:pos="851"/>
              </w:tabs>
              <w:jc w:val="center"/>
              <w:rPr>
                <w:sz w:val="24"/>
                <w:szCs w:val="24"/>
              </w:rPr>
            </w:pPr>
          </w:p>
        </w:tc>
      </w:tr>
      <w:tr w:rsidR="000B3E1E" w:rsidRPr="000B3E1E" w14:paraId="0898C877" w14:textId="77777777" w:rsidTr="00E653AC">
        <w:trPr>
          <w:trHeight w:val="990"/>
        </w:trPr>
        <w:tc>
          <w:tcPr>
            <w:tcW w:w="568" w:type="dxa"/>
            <w:vMerge/>
            <w:shd w:val="clear" w:color="auto" w:fill="auto"/>
          </w:tcPr>
          <w:p w14:paraId="48E9E3BE" w14:textId="77777777" w:rsidR="00FF7264" w:rsidRPr="000B3E1E" w:rsidRDefault="00FF7264" w:rsidP="00921D9E">
            <w:pPr>
              <w:tabs>
                <w:tab w:val="right" w:pos="851"/>
              </w:tabs>
              <w:rPr>
                <w:sz w:val="24"/>
                <w:szCs w:val="24"/>
              </w:rPr>
            </w:pPr>
          </w:p>
        </w:tc>
        <w:tc>
          <w:tcPr>
            <w:tcW w:w="2267" w:type="dxa"/>
            <w:vMerge/>
            <w:shd w:val="clear" w:color="auto" w:fill="auto"/>
          </w:tcPr>
          <w:p w14:paraId="4FD2CF7B" w14:textId="77777777" w:rsidR="00FF7264" w:rsidRPr="000B3E1E" w:rsidRDefault="00FF7264" w:rsidP="00921D9E">
            <w:pPr>
              <w:tabs>
                <w:tab w:val="right" w:pos="851"/>
              </w:tabs>
              <w:rPr>
                <w:sz w:val="24"/>
                <w:szCs w:val="24"/>
              </w:rPr>
            </w:pPr>
          </w:p>
        </w:tc>
        <w:tc>
          <w:tcPr>
            <w:tcW w:w="851" w:type="dxa"/>
            <w:vMerge/>
            <w:shd w:val="clear" w:color="auto" w:fill="auto"/>
          </w:tcPr>
          <w:p w14:paraId="656E8B41" w14:textId="77777777" w:rsidR="00FF7264" w:rsidRPr="000B3E1E" w:rsidRDefault="00FF7264" w:rsidP="00921D9E">
            <w:pPr>
              <w:tabs>
                <w:tab w:val="right" w:pos="851"/>
              </w:tabs>
              <w:rPr>
                <w:sz w:val="24"/>
                <w:szCs w:val="24"/>
              </w:rPr>
            </w:pPr>
          </w:p>
        </w:tc>
        <w:tc>
          <w:tcPr>
            <w:tcW w:w="1134" w:type="dxa"/>
            <w:shd w:val="clear" w:color="auto" w:fill="auto"/>
          </w:tcPr>
          <w:p w14:paraId="47825420" w14:textId="0F810528" w:rsidR="00FF7264" w:rsidRPr="000B3E1E" w:rsidRDefault="00FF7264" w:rsidP="00E653AC">
            <w:pPr>
              <w:tabs>
                <w:tab w:val="right" w:pos="851"/>
              </w:tabs>
              <w:jc w:val="center"/>
              <w:rPr>
                <w:sz w:val="24"/>
                <w:szCs w:val="24"/>
              </w:rPr>
            </w:pPr>
            <w:r w:rsidRPr="000B3E1E">
              <w:rPr>
                <w:sz w:val="24"/>
                <w:szCs w:val="24"/>
              </w:rPr>
              <w:t>Общ</w:t>
            </w:r>
            <w:r w:rsidR="00E653AC">
              <w:rPr>
                <w:sz w:val="24"/>
                <w:szCs w:val="24"/>
              </w:rPr>
              <w:t>ая</w:t>
            </w:r>
            <w:r w:rsidRPr="000B3E1E">
              <w:rPr>
                <w:sz w:val="24"/>
                <w:szCs w:val="24"/>
              </w:rPr>
              <w:t xml:space="preserve">, в </w:t>
            </w:r>
            <w:proofErr w:type="spellStart"/>
            <w:r w:rsidRPr="000B3E1E">
              <w:rPr>
                <w:sz w:val="24"/>
                <w:szCs w:val="24"/>
              </w:rPr>
              <w:t>т.ч</w:t>
            </w:r>
            <w:proofErr w:type="spellEnd"/>
            <w:r w:rsidRPr="000B3E1E">
              <w:rPr>
                <w:sz w:val="24"/>
                <w:szCs w:val="24"/>
              </w:rPr>
              <w:t>.:</w:t>
            </w:r>
          </w:p>
        </w:tc>
        <w:tc>
          <w:tcPr>
            <w:tcW w:w="992" w:type="dxa"/>
            <w:shd w:val="clear" w:color="auto" w:fill="auto"/>
          </w:tcPr>
          <w:p w14:paraId="6DE21FCC" w14:textId="77777777" w:rsidR="00FF7264" w:rsidRPr="000B3E1E" w:rsidRDefault="00FF7264" w:rsidP="00921D9E">
            <w:pPr>
              <w:tabs>
                <w:tab w:val="right" w:pos="851"/>
              </w:tabs>
              <w:jc w:val="center"/>
              <w:rPr>
                <w:sz w:val="24"/>
                <w:szCs w:val="24"/>
              </w:rPr>
            </w:pPr>
            <w:r w:rsidRPr="000B3E1E">
              <w:rPr>
                <w:sz w:val="24"/>
                <w:szCs w:val="24"/>
              </w:rPr>
              <w:t>Лекции</w:t>
            </w:r>
          </w:p>
        </w:tc>
        <w:tc>
          <w:tcPr>
            <w:tcW w:w="1418" w:type="dxa"/>
            <w:shd w:val="clear" w:color="auto" w:fill="auto"/>
          </w:tcPr>
          <w:p w14:paraId="43A078A3" w14:textId="1B5E7853" w:rsidR="00FF7264" w:rsidRPr="000B3E1E" w:rsidRDefault="00FF7264" w:rsidP="00FF7264">
            <w:pPr>
              <w:tabs>
                <w:tab w:val="right" w:pos="851"/>
              </w:tabs>
              <w:jc w:val="center"/>
              <w:rPr>
                <w:sz w:val="24"/>
                <w:szCs w:val="24"/>
              </w:rPr>
            </w:pPr>
            <w:r w:rsidRPr="000B3E1E">
              <w:rPr>
                <w:sz w:val="24"/>
                <w:szCs w:val="24"/>
              </w:rPr>
              <w:t>Семинары, практические занятия</w:t>
            </w:r>
          </w:p>
        </w:tc>
        <w:tc>
          <w:tcPr>
            <w:tcW w:w="1275" w:type="dxa"/>
            <w:vMerge/>
            <w:shd w:val="clear" w:color="auto" w:fill="auto"/>
          </w:tcPr>
          <w:p w14:paraId="7E40ED23" w14:textId="77777777" w:rsidR="00FF7264" w:rsidRPr="000B3E1E" w:rsidRDefault="00FF7264" w:rsidP="00921D9E">
            <w:pPr>
              <w:tabs>
                <w:tab w:val="right" w:pos="851"/>
              </w:tabs>
              <w:rPr>
                <w:sz w:val="24"/>
                <w:szCs w:val="24"/>
              </w:rPr>
            </w:pPr>
          </w:p>
        </w:tc>
        <w:tc>
          <w:tcPr>
            <w:tcW w:w="1843" w:type="dxa"/>
            <w:vMerge/>
            <w:shd w:val="clear" w:color="auto" w:fill="auto"/>
          </w:tcPr>
          <w:p w14:paraId="1BD65572" w14:textId="77777777" w:rsidR="00FF7264" w:rsidRPr="000B3E1E" w:rsidRDefault="00FF7264" w:rsidP="00921D9E">
            <w:pPr>
              <w:tabs>
                <w:tab w:val="right" w:pos="851"/>
              </w:tabs>
              <w:rPr>
                <w:sz w:val="24"/>
                <w:szCs w:val="24"/>
              </w:rPr>
            </w:pPr>
          </w:p>
        </w:tc>
      </w:tr>
      <w:tr w:rsidR="000B3E1E" w:rsidRPr="000B3E1E" w14:paraId="343E1B8E" w14:textId="77777777" w:rsidTr="00E653AC">
        <w:trPr>
          <w:trHeight w:val="1260"/>
        </w:trPr>
        <w:tc>
          <w:tcPr>
            <w:tcW w:w="568" w:type="dxa"/>
            <w:shd w:val="clear" w:color="auto" w:fill="auto"/>
          </w:tcPr>
          <w:p w14:paraId="684F2CBC" w14:textId="77777777" w:rsidR="00FF7264" w:rsidRPr="000B3E1E" w:rsidRDefault="00FF7264" w:rsidP="00921D9E">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40740848" w14:textId="68284B7E" w:rsidR="00FF7264" w:rsidRPr="000B3E1E" w:rsidRDefault="00FF7264" w:rsidP="00921D9E">
            <w:pPr>
              <w:widowControl/>
              <w:autoSpaceDE/>
              <w:autoSpaceDN/>
              <w:adjustRightInd/>
              <w:rPr>
                <w:sz w:val="24"/>
                <w:szCs w:val="24"/>
              </w:rPr>
            </w:pPr>
            <w:r w:rsidRPr="000B3E1E">
              <w:rPr>
                <w:sz w:val="24"/>
                <w:szCs w:val="24"/>
              </w:rPr>
              <w:t>Введение в искусственные нейронные сети и глубокое обучение.</w:t>
            </w:r>
          </w:p>
        </w:tc>
        <w:tc>
          <w:tcPr>
            <w:tcW w:w="851" w:type="dxa"/>
            <w:shd w:val="clear" w:color="auto" w:fill="auto"/>
            <w:vAlign w:val="center"/>
          </w:tcPr>
          <w:p w14:paraId="3E6E7FC8" w14:textId="2D2BCAEB" w:rsidR="00FF7264" w:rsidRPr="000B3E1E" w:rsidRDefault="00FF7264" w:rsidP="00F83D11">
            <w:pPr>
              <w:widowControl/>
              <w:autoSpaceDE/>
              <w:autoSpaceDN/>
              <w:adjustRightInd/>
              <w:jc w:val="center"/>
              <w:rPr>
                <w:sz w:val="24"/>
                <w:szCs w:val="24"/>
              </w:rPr>
            </w:pPr>
            <w:r w:rsidRPr="000B3E1E">
              <w:rPr>
                <w:sz w:val="24"/>
                <w:szCs w:val="24"/>
              </w:rPr>
              <w:t>16</w:t>
            </w:r>
          </w:p>
        </w:tc>
        <w:tc>
          <w:tcPr>
            <w:tcW w:w="1134" w:type="dxa"/>
            <w:shd w:val="clear" w:color="auto" w:fill="auto"/>
            <w:vAlign w:val="center"/>
          </w:tcPr>
          <w:p w14:paraId="3028FC64" w14:textId="04147696" w:rsidR="00FF7264" w:rsidRPr="000B3E1E" w:rsidRDefault="00FF7264" w:rsidP="00921D9E">
            <w:pPr>
              <w:jc w:val="center"/>
              <w:rPr>
                <w:sz w:val="24"/>
                <w:szCs w:val="24"/>
              </w:rPr>
            </w:pPr>
            <w:r w:rsidRPr="000B3E1E">
              <w:rPr>
                <w:sz w:val="24"/>
                <w:szCs w:val="24"/>
              </w:rPr>
              <w:t>8</w:t>
            </w:r>
          </w:p>
        </w:tc>
        <w:tc>
          <w:tcPr>
            <w:tcW w:w="992" w:type="dxa"/>
            <w:shd w:val="clear" w:color="auto" w:fill="auto"/>
            <w:vAlign w:val="center"/>
          </w:tcPr>
          <w:p w14:paraId="2F674EE9" w14:textId="0BBE86D1" w:rsidR="00FF7264" w:rsidRPr="000B3E1E" w:rsidRDefault="00FF7264" w:rsidP="00921D9E">
            <w:pPr>
              <w:jc w:val="center"/>
              <w:rPr>
                <w:sz w:val="24"/>
                <w:szCs w:val="24"/>
              </w:rPr>
            </w:pPr>
            <w:r w:rsidRPr="000B3E1E">
              <w:rPr>
                <w:sz w:val="24"/>
                <w:szCs w:val="24"/>
              </w:rPr>
              <w:t>2</w:t>
            </w:r>
          </w:p>
        </w:tc>
        <w:tc>
          <w:tcPr>
            <w:tcW w:w="1418" w:type="dxa"/>
            <w:shd w:val="clear" w:color="auto" w:fill="auto"/>
            <w:vAlign w:val="center"/>
          </w:tcPr>
          <w:p w14:paraId="41DF11BC" w14:textId="39216B7F" w:rsidR="00FF7264" w:rsidRPr="000B3E1E" w:rsidRDefault="00FF7264" w:rsidP="00921D9E">
            <w:pPr>
              <w:jc w:val="center"/>
              <w:rPr>
                <w:sz w:val="24"/>
                <w:szCs w:val="24"/>
              </w:rPr>
            </w:pPr>
            <w:r w:rsidRPr="000B3E1E">
              <w:rPr>
                <w:sz w:val="24"/>
                <w:szCs w:val="24"/>
              </w:rPr>
              <w:t>6</w:t>
            </w:r>
          </w:p>
        </w:tc>
        <w:tc>
          <w:tcPr>
            <w:tcW w:w="1275" w:type="dxa"/>
            <w:shd w:val="clear" w:color="auto" w:fill="auto"/>
            <w:vAlign w:val="center"/>
          </w:tcPr>
          <w:p w14:paraId="37099DAF" w14:textId="77777777" w:rsidR="00FF7264" w:rsidRPr="000B3E1E" w:rsidRDefault="00FF7264" w:rsidP="00921D9E">
            <w:pPr>
              <w:jc w:val="center"/>
              <w:rPr>
                <w:sz w:val="24"/>
                <w:szCs w:val="24"/>
              </w:rPr>
            </w:pPr>
            <w:r w:rsidRPr="000B3E1E">
              <w:rPr>
                <w:sz w:val="24"/>
                <w:szCs w:val="24"/>
              </w:rPr>
              <w:t>8</w:t>
            </w:r>
          </w:p>
          <w:p w14:paraId="25B83A55" w14:textId="1CF67C41" w:rsidR="00FF7264" w:rsidRPr="000B3E1E" w:rsidRDefault="00FF7264" w:rsidP="00921D9E">
            <w:pPr>
              <w:jc w:val="center"/>
              <w:rPr>
                <w:sz w:val="24"/>
                <w:szCs w:val="24"/>
              </w:rPr>
            </w:pPr>
          </w:p>
        </w:tc>
        <w:tc>
          <w:tcPr>
            <w:tcW w:w="1843" w:type="dxa"/>
            <w:vMerge w:val="restart"/>
            <w:shd w:val="clear" w:color="auto" w:fill="auto"/>
          </w:tcPr>
          <w:p w14:paraId="27A28AF9" w14:textId="77777777" w:rsidR="00FF7264" w:rsidRPr="000B3E1E" w:rsidRDefault="00FF7264" w:rsidP="00921D9E">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p w14:paraId="21BA3FDC" w14:textId="77777777" w:rsidR="00FF7264" w:rsidRPr="000B3E1E" w:rsidRDefault="00FF7264" w:rsidP="00921D9E">
            <w:pPr>
              <w:rPr>
                <w:sz w:val="24"/>
                <w:szCs w:val="24"/>
              </w:rPr>
            </w:pPr>
          </w:p>
          <w:p w14:paraId="0130A6C1" w14:textId="77777777" w:rsidR="00FF7264" w:rsidRPr="000B3E1E" w:rsidRDefault="00FF7264" w:rsidP="00921D9E">
            <w:pPr>
              <w:rPr>
                <w:sz w:val="24"/>
                <w:szCs w:val="24"/>
              </w:rPr>
            </w:pPr>
          </w:p>
          <w:p w14:paraId="4279E6B2" w14:textId="77777777" w:rsidR="00FF7264" w:rsidRPr="000B3E1E" w:rsidRDefault="00FF7264" w:rsidP="00921D9E">
            <w:pPr>
              <w:rPr>
                <w:sz w:val="24"/>
                <w:szCs w:val="24"/>
              </w:rPr>
            </w:pPr>
          </w:p>
          <w:p w14:paraId="5994176D" w14:textId="77777777" w:rsidR="00FF7264" w:rsidRPr="000B3E1E" w:rsidRDefault="00FF7264" w:rsidP="00921D9E">
            <w:pPr>
              <w:rPr>
                <w:sz w:val="24"/>
                <w:szCs w:val="24"/>
              </w:rPr>
            </w:pPr>
          </w:p>
          <w:p w14:paraId="38E4953D" w14:textId="14A55AA0" w:rsidR="00FF7264" w:rsidRPr="000B3E1E" w:rsidRDefault="00FF7264" w:rsidP="00921D9E">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tc>
      </w:tr>
      <w:tr w:rsidR="000B3E1E" w:rsidRPr="000B3E1E" w14:paraId="1E51038E" w14:textId="77777777" w:rsidTr="00E653AC">
        <w:trPr>
          <w:trHeight w:val="980"/>
        </w:trPr>
        <w:tc>
          <w:tcPr>
            <w:tcW w:w="568" w:type="dxa"/>
            <w:shd w:val="clear" w:color="auto" w:fill="auto"/>
          </w:tcPr>
          <w:p w14:paraId="4DB3DA9F"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07D6DCE8" w14:textId="7453A28F" w:rsidR="00FF7264" w:rsidRPr="000B3E1E" w:rsidRDefault="00FF7264" w:rsidP="006850BF">
            <w:pPr>
              <w:widowControl/>
              <w:autoSpaceDE/>
              <w:autoSpaceDN/>
              <w:adjustRightInd/>
              <w:rPr>
                <w:sz w:val="24"/>
                <w:szCs w:val="24"/>
              </w:rPr>
            </w:pPr>
            <w:r w:rsidRPr="000B3E1E">
              <w:rPr>
                <w:sz w:val="24"/>
                <w:szCs w:val="24"/>
              </w:rPr>
              <w:t>Обучение искусственных нейронных сетей.</w:t>
            </w:r>
          </w:p>
        </w:tc>
        <w:tc>
          <w:tcPr>
            <w:tcW w:w="851" w:type="dxa"/>
            <w:shd w:val="clear" w:color="auto" w:fill="auto"/>
            <w:vAlign w:val="center"/>
          </w:tcPr>
          <w:p w14:paraId="58E56D46" w14:textId="357B2885"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749DEAB9" w14:textId="50CE4B22"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6942A24E" w14:textId="52694D9B"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51C8A5F1" w14:textId="23521537"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1992F8BA" w14:textId="13DCADFF"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365CB9CF" w14:textId="77777777" w:rsidR="00FF7264" w:rsidRPr="000B3E1E" w:rsidRDefault="00FF7264" w:rsidP="006850BF">
            <w:pPr>
              <w:jc w:val="right"/>
              <w:rPr>
                <w:sz w:val="24"/>
                <w:szCs w:val="24"/>
              </w:rPr>
            </w:pPr>
          </w:p>
        </w:tc>
      </w:tr>
      <w:tr w:rsidR="000B3E1E" w:rsidRPr="000B3E1E" w14:paraId="661FC67E" w14:textId="77777777" w:rsidTr="00E653AC">
        <w:trPr>
          <w:trHeight w:val="980"/>
        </w:trPr>
        <w:tc>
          <w:tcPr>
            <w:tcW w:w="568" w:type="dxa"/>
            <w:shd w:val="clear" w:color="auto" w:fill="auto"/>
          </w:tcPr>
          <w:p w14:paraId="250231C2"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603BAAC7" w14:textId="31B7ACAA" w:rsidR="00FF7264" w:rsidRPr="000B3E1E" w:rsidRDefault="00FF7264" w:rsidP="006850BF">
            <w:pPr>
              <w:widowControl/>
              <w:autoSpaceDE/>
              <w:autoSpaceDN/>
              <w:adjustRightInd/>
              <w:rPr>
                <w:sz w:val="24"/>
                <w:szCs w:val="24"/>
              </w:rPr>
            </w:pPr>
            <w:proofErr w:type="spellStart"/>
            <w:r w:rsidRPr="000B3E1E">
              <w:rPr>
                <w:sz w:val="24"/>
                <w:szCs w:val="24"/>
              </w:rPr>
              <w:t>Сверточные</w:t>
            </w:r>
            <w:proofErr w:type="spellEnd"/>
            <w:r w:rsidRPr="000B3E1E">
              <w:rPr>
                <w:sz w:val="24"/>
                <w:szCs w:val="24"/>
              </w:rPr>
              <w:t xml:space="preserve"> искусственные нейронные сети.</w:t>
            </w:r>
          </w:p>
        </w:tc>
        <w:tc>
          <w:tcPr>
            <w:tcW w:w="851" w:type="dxa"/>
            <w:shd w:val="clear" w:color="auto" w:fill="auto"/>
            <w:vAlign w:val="center"/>
          </w:tcPr>
          <w:p w14:paraId="6C13832F" w14:textId="37EB79A2" w:rsidR="00FF7264" w:rsidRPr="000B3E1E" w:rsidRDefault="00FF7264" w:rsidP="006850BF">
            <w:pPr>
              <w:jc w:val="center"/>
              <w:rPr>
                <w:sz w:val="24"/>
                <w:szCs w:val="24"/>
              </w:rPr>
            </w:pPr>
            <w:r w:rsidRPr="000B3E1E">
              <w:rPr>
                <w:sz w:val="24"/>
                <w:szCs w:val="24"/>
              </w:rPr>
              <w:t>20</w:t>
            </w:r>
          </w:p>
        </w:tc>
        <w:tc>
          <w:tcPr>
            <w:tcW w:w="1134" w:type="dxa"/>
            <w:shd w:val="clear" w:color="auto" w:fill="auto"/>
            <w:vAlign w:val="center"/>
          </w:tcPr>
          <w:p w14:paraId="439C9BAF" w14:textId="5FA6074E" w:rsidR="00FF7264" w:rsidRPr="000B3E1E" w:rsidRDefault="00FF7264" w:rsidP="006850BF">
            <w:pPr>
              <w:jc w:val="center"/>
              <w:rPr>
                <w:sz w:val="24"/>
                <w:szCs w:val="24"/>
              </w:rPr>
            </w:pPr>
            <w:r w:rsidRPr="000B3E1E">
              <w:rPr>
                <w:sz w:val="24"/>
                <w:szCs w:val="24"/>
              </w:rPr>
              <w:t>10</w:t>
            </w:r>
          </w:p>
        </w:tc>
        <w:tc>
          <w:tcPr>
            <w:tcW w:w="992" w:type="dxa"/>
            <w:shd w:val="clear" w:color="auto" w:fill="auto"/>
            <w:vAlign w:val="center"/>
          </w:tcPr>
          <w:p w14:paraId="6A0D5AEB" w14:textId="7C7ED6D6"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6793B708" w14:textId="052A3423" w:rsidR="00FF7264" w:rsidRPr="000B3E1E" w:rsidRDefault="00FF7264" w:rsidP="006850BF">
            <w:pPr>
              <w:jc w:val="center"/>
              <w:rPr>
                <w:sz w:val="24"/>
                <w:szCs w:val="24"/>
              </w:rPr>
            </w:pPr>
            <w:r w:rsidRPr="000B3E1E">
              <w:rPr>
                <w:sz w:val="24"/>
                <w:szCs w:val="24"/>
              </w:rPr>
              <w:t>8</w:t>
            </w:r>
          </w:p>
        </w:tc>
        <w:tc>
          <w:tcPr>
            <w:tcW w:w="1275" w:type="dxa"/>
            <w:shd w:val="clear" w:color="auto" w:fill="auto"/>
            <w:vAlign w:val="center"/>
          </w:tcPr>
          <w:p w14:paraId="28E1A365" w14:textId="140BD71F"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73462C56" w14:textId="77777777" w:rsidR="00FF7264" w:rsidRPr="000B3E1E" w:rsidRDefault="00FF7264" w:rsidP="006850BF">
            <w:pPr>
              <w:jc w:val="right"/>
              <w:rPr>
                <w:sz w:val="24"/>
                <w:szCs w:val="24"/>
              </w:rPr>
            </w:pPr>
          </w:p>
        </w:tc>
      </w:tr>
      <w:tr w:rsidR="000B3E1E" w:rsidRPr="000B3E1E" w14:paraId="78D49C2E" w14:textId="77777777" w:rsidTr="00E653AC">
        <w:trPr>
          <w:trHeight w:val="1278"/>
        </w:trPr>
        <w:tc>
          <w:tcPr>
            <w:tcW w:w="568" w:type="dxa"/>
            <w:shd w:val="clear" w:color="auto" w:fill="auto"/>
          </w:tcPr>
          <w:p w14:paraId="6C0EB54D"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0B4E2989" w14:textId="01E80BDF" w:rsidR="00FF7264" w:rsidRPr="000B3E1E" w:rsidRDefault="00FF7264" w:rsidP="006850BF">
            <w:pPr>
              <w:widowControl/>
              <w:autoSpaceDE/>
              <w:autoSpaceDN/>
              <w:adjustRightInd/>
              <w:rPr>
                <w:sz w:val="24"/>
                <w:szCs w:val="24"/>
              </w:rPr>
            </w:pPr>
            <w:r w:rsidRPr="000B3E1E">
              <w:rPr>
                <w:sz w:val="24"/>
                <w:szCs w:val="24"/>
              </w:rPr>
              <w:t>Представление объектов в виде векторов малой размерности.</w:t>
            </w:r>
          </w:p>
        </w:tc>
        <w:tc>
          <w:tcPr>
            <w:tcW w:w="851" w:type="dxa"/>
            <w:shd w:val="clear" w:color="auto" w:fill="auto"/>
            <w:vAlign w:val="center"/>
          </w:tcPr>
          <w:p w14:paraId="509C293C" w14:textId="37A7944D" w:rsidR="00FF7264" w:rsidRPr="000B3E1E" w:rsidRDefault="00FF7264" w:rsidP="006850BF">
            <w:pPr>
              <w:jc w:val="center"/>
              <w:rPr>
                <w:sz w:val="24"/>
                <w:szCs w:val="24"/>
              </w:rPr>
            </w:pPr>
            <w:r w:rsidRPr="000B3E1E">
              <w:rPr>
                <w:sz w:val="24"/>
                <w:szCs w:val="24"/>
              </w:rPr>
              <w:t>20</w:t>
            </w:r>
          </w:p>
        </w:tc>
        <w:tc>
          <w:tcPr>
            <w:tcW w:w="1134" w:type="dxa"/>
            <w:shd w:val="clear" w:color="auto" w:fill="auto"/>
            <w:vAlign w:val="center"/>
          </w:tcPr>
          <w:p w14:paraId="11E6D30B" w14:textId="32F12198" w:rsidR="00FF7264" w:rsidRPr="000B3E1E" w:rsidRDefault="00FF7264" w:rsidP="006850BF">
            <w:pPr>
              <w:jc w:val="center"/>
              <w:rPr>
                <w:sz w:val="24"/>
                <w:szCs w:val="24"/>
              </w:rPr>
            </w:pPr>
            <w:r w:rsidRPr="000B3E1E">
              <w:rPr>
                <w:sz w:val="24"/>
                <w:szCs w:val="24"/>
              </w:rPr>
              <w:t>10</w:t>
            </w:r>
          </w:p>
        </w:tc>
        <w:tc>
          <w:tcPr>
            <w:tcW w:w="992" w:type="dxa"/>
            <w:shd w:val="clear" w:color="auto" w:fill="auto"/>
            <w:vAlign w:val="center"/>
          </w:tcPr>
          <w:p w14:paraId="5F3B0437" w14:textId="62ED0A42"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6B88EF69" w14:textId="201183C7" w:rsidR="00FF7264" w:rsidRPr="000B3E1E" w:rsidRDefault="00FF7264" w:rsidP="006850BF">
            <w:pPr>
              <w:jc w:val="center"/>
              <w:rPr>
                <w:sz w:val="24"/>
                <w:szCs w:val="24"/>
              </w:rPr>
            </w:pPr>
            <w:r w:rsidRPr="000B3E1E">
              <w:rPr>
                <w:sz w:val="24"/>
                <w:szCs w:val="24"/>
              </w:rPr>
              <w:t>8</w:t>
            </w:r>
          </w:p>
        </w:tc>
        <w:tc>
          <w:tcPr>
            <w:tcW w:w="1275" w:type="dxa"/>
            <w:shd w:val="clear" w:color="auto" w:fill="auto"/>
            <w:vAlign w:val="center"/>
          </w:tcPr>
          <w:p w14:paraId="7F55702C" w14:textId="25487EAE"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0BBD50E2" w14:textId="77777777" w:rsidR="00FF7264" w:rsidRPr="000B3E1E" w:rsidRDefault="00FF7264" w:rsidP="006850BF">
            <w:pPr>
              <w:jc w:val="right"/>
              <w:rPr>
                <w:sz w:val="24"/>
                <w:szCs w:val="24"/>
              </w:rPr>
            </w:pPr>
          </w:p>
        </w:tc>
      </w:tr>
      <w:tr w:rsidR="000B3E1E" w:rsidRPr="000B3E1E" w14:paraId="41BCA941" w14:textId="77777777" w:rsidTr="00E653AC">
        <w:trPr>
          <w:trHeight w:val="687"/>
        </w:trPr>
        <w:tc>
          <w:tcPr>
            <w:tcW w:w="568" w:type="dxa"/>
            <w:shd w:val="clear" w:color="auto" w:fill="auto"/>
          </w:tcPr>
          <w:p w14:paraId="0F7885C1"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001B34A3" w14:textId="6373B363" w:rsidR="00FF7264" w:rsidRPr="000B3E1E" w:rsidRDefault="00FF7264" w:rsidP="006850BF">
            <w:pPr>
              <w:widowControl/>
              <w:autoSpaceDE/>
              <w:autoSpaceDN/>
              <w:adjustRightInd/>
              <w:rPr>
                <w:sz w:val="24"/>
                <w:szCs w:val="24"/>
              </w:rPr>
            </w:pPr>
            <w:r w:rsidRPr="000B3E1E">
              <w:rPr>
                <w:sz w:val="24"/>
                <w:szCs w:val="24"/>
              </w:rPr>
              <w:t>Рекуррентные нейронные сети.</w:t>
            </w:r>
          </w:p>
        </w:tc>
        <w:tc>
          <w:tcPr>
            <w:tcW w:w="851" w:type="dxa"/>
            <w:shd w:val="clear" w:color="auto" w:fill="auto"/>
            <w:vAlign w:val="center"/>
          </w:tcPr>
          <w:p w14:paraId="2EBF05BE" w14:textId="7A14ABE1"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714C0A29" w14:textId="0612DF56"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0D2EC1B5" w14:textId="54EF70B8"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3D686C3F" w14:textId="0AC27C54"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6A0D8261" w14:textId="69309873"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234FA6BF" w14:textId="77777777" w:rsidR="00FF7264" w:rsidRPr="000B3E1E" w:rsidRDefault="00FF7264" w:rsidP="006850BF">
            <w:pPr>
              <w:jc w:val="right"/>
              <w:rPr>
                <w:sz w:val="24"/>
                <w:szCs w:val="24"/>
              </w:rPr>
            </w:pPr>
          </w:p>
        </w:tc>
      </w:tr>
      <w:tr w:rsidR="000B3E1E" w:rsidRPr="000B3E1E" w14:paraId="4F71AA17" w14:textId="77777777" w:rsidTr="00E653AC">
        <w:trPr>
          <w:trHeight w:val="1278"/>
        </w:trPr>
        <w:tc>
          <w:tcPr>
            <w:tcW w:w="568" w:type="dxa"/>
            <w:shd w:val="clear" w:color="auto" w:fill="auto"/>
          </w:tcPr>
          <w:p w14:paraId="7DB60178"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4A635726" w14:textId="239BF420" w:rsidR="00FF7264" w:rsidRPr="000B3E1E" w:rsidRDefault="00FF7264" w:rsidP="006850BF">
            <w:pPr>
              <w:widowControl/>
              <w:autoSpaceDE/>
              <w:autoSpaceDN/>
              <w:adjustRightInd/>
              <w:rPr>
                <w:sz w:val="24"/>
                <w:szCs w:val="24"/>
              </w:rPr>
            </w:pPr>
            <w:r w:rsidRPr="000B3E1E">
              <w:rPr>
                <w:sz w:val="24"/>
                <w:szCs w:val="24"/>
              </w:rPr>
              <w:t>Механизм внимания для искусственных нейронных сетей.</w:t>
            </w:r>
          </w:p>
        </w:tc>
        <w:tc>
          <w:tcPr>
            <w:tcW w:w="851" w:type="dxa"/>
            <w:shd w:val="clear" w:color="auto" w:fill="auto"/>
            <w:vAlign w:val="center"/>
          </w:tcPr>
          <w:p w14:paraId="60131EB3" w14:textId="027B49FC"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588DA752" w14:textId="4ED20B02"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4D58DD04" w14:textId="0EF9BAE7"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250A114B" w14:textId="2DE1BFBF"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0E4633AE" w14:textId="0855594F"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36394DFD" w14:textId="77777777" w:rsidR="00FF7264" w:rsidRPr="000B3E1E" w:rsidRDefault="00FF7264" w:rsidP="006850BF">
            <w:pPr>
              <w:jc w:val="right"/>
              <w:rPr>
                <w:sz w:val="24"/>
                <w:szCs w:val="24"/>
              </w:rPr>
            </w:pPr>
          </w:p>
        </w:tc>
      </w:tr>
      <w:tr w:rsidR="000B3E1E" w:rsidRPr="000B3E1E" w14:paraId="14972337" w14:textId="77777777" w:rsidTr="00E653AC">
        <w:trPr>
          <w:trHeight w:val="687"/>
        </w:trPr>
        <w:tc>
          <w:tcPr>
            <w:tcW w:w="568" w:type="dxa"/>
            <w:shd w:val="clear" w:color="auto" w:fill="auto"/>
          </w:tcPr>
          <w:p w14:paraId="5697239F"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7F3E80D8" w14:textId="2088B1F2" w:rsidR="00FF7264" w:rsidRPr="000B3E1E" w:rsidRDefault="00FF7264" w:rsidP="006850BF">
            <w:pPr>
              <w:widowControl/>
              <w:autoSpaceDE/>
              <w:autoSpaceDN/>
              <w:adjustRightInd/>
              <w:rPr>
                <w:sz w:val="24"/>
                <w:szCs w:val="24"/>
              </w:rPr>
            </w:pPr>
            <w:r w:rsidRPr="000B3E1E">
              <w:rPr>
                <w:sz w:val="24"/>
                <w:szCs w:val="24"/>
              </w:rPr>
              <w:t>Обучение с подкреплением.</w:t>
            </w:r>
          </w:p>
        </w:tc>
        <w:tc>
          <w:tcPr>
            <w:tcW w:w="851" w:type="dxa"/>
            <w:shd w:val="clear" w:color="auto" w:fill="auto"/>
            <w:vAlign w:val="center"/>
          </w:tcPr>
          <w:p w14:paraId="1BE1E8DD" w14:textId="6A8BCAC5" w:rsidR="00FF7264" w:rsidRPr="000B3E1E" w:rsidRDefault="00FF7264" w:rsidP="006850BF">
            <w:pPr>
              <w:jc w:val="center"/>
              <w:rPr>
                <w:sz w:val="24"/>
                <w:szCs w:val="24"/>
              </w:rPr>
            </w:pPr>
            <w:r w:rsidRPr="000B3E1E">
              <w:rPr>
                <w:sz w:val="24"/>
                <w:szCs w:val="24"/>
              </w:rPr>
              <w:t>16</w:t>
            </w:r>
          </w:p>
        </w:tc>
        <w:tc>
          <w:tcPr>
            <w:tcW w:w="1134" w:type="dxa"/>
            <w:shd w:val="clear" w:color="auto" w:fill="auto"/>
            <w:vAlign w:val="center"/>
          </w:tcPr>
          <w:p w14:paraId="44AF2CA5" w14:textId="0FEEE4A0"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0F507EED" w14:textId="66F29824"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18910782" w14:textId="5A5E4F8A"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0ED9CCE3" w14:textId="4D4FE3E5" w:rsidR="00FF7264" w:rsidRPr="000B3E1E" w:rsidRDefault="00FF7264" w:rsidP="006850BF">
            <w:pPr>
              <w:jc w:val="center"/>
              <w:rPr>
                <w:sz w:val="24"/>
                <w:szCs w:val="24"/>
              </w:rPr>
            </w:pPr>
            <w:r w:rsidRPr="000B3E1E">
              <w:rPr>
                <w:sz w:val="24"/>
                <w:szCs w:val="24"/>
              </w:rPr>
              <w:t>8</w:t>
            </w:r>
          </w:p>
        </w:tc>
        <w:tc>
          <w:tcPr>
            <w:tcW w:w="1843" w:type="dxa"/>
            <w:vMerge/>
            <w:shd w:val="clear" w:color="auto" w:fill="auto"/>
          </w:tcPr>
          <w:p w14:paraId="5495DEF4" w14:textId="77777777" w:rsidR="00FF7264" w:rsidRPr="000B3E1E" w:rsidRDefault="00FF7264" w:rsidP="006850BF">
            <w:pPr>
              <w:jc w:val="right"/>
              <w:rPr>
                <w:sz w:val="24"/>
                <w:szCs w:val="24"/>
              </w:rPr>
            </w:pPr>
          </w:p>
        </w:tc>
      </w:tr>
      <w:tr w:rsidR="000B3E1E" w:rsidRPr="000B3E1E" w14:paraId="2AE08A56" w14:textId="77777777" w:rsidTr="00E653AC">
        <w:trPr>
          <w:trHeight w:val="711"/>
        </w:trPr>
        <w:tc>
          <w:tcPr>
            <w:tcW w:w="568" w:type="dxa"/>
            <w:shd w:val="clear" w:color="auto" w:fill="auto"/>
          </w:tcPr>
          <w:p w14:paraId="052EB007" w14:textId="77777777" w:rsidR="00FF7264" w:rsidRPr="000B3E1E" w:rsidRDefault="00FF7264" w:rsidP="006850BF">
            <w:pPr>
              <w:tabs>
                <w:tab w:val="right" w:pos="851"/>
              </w:tabs>
              <w:rPr>
                <w:sz w:val="24"/>
                <w:szCs w:val="24"/>
              </w:rPr>
            </w:pPr>
            <w:r w:rsidRPr="000B3E1E">
              <w:rPr>
                <w:sz w:val="24"/>
                <w:szCs w:val="24"/>
              </w:rPr>
              <w:fldChar w:fldCharType="begin"/>
            </w:r>
            <w:r w:rsidRPr="000B3E1E">
              <w:rPr>
                <w:sz w:val="24"/>
                <w:szCs w:val="24"/>
              </w:rPr>
              <w:instrText xml:space="preserve"> AUTONUM  </w:instrText>
            </w:r>
            <w:r w:rsidRPr="000B3E1E">
              <w:rPr>
                <w:sz w:val="24"/>
                <w:szCs w:val="24"/>
              </w:rPr>
              <w:fldChar w:fldCharType="end"/>
            </w:r>
          </w:p>
        </w:tc>
        <w:tc>
          <w:tcPr>
            <w:tcW w:w="2267" w:type="dxa"/>
            <w:shd w:val="clear" w:color="auto" w:fill="auto"/>
          </w:tcPr>
          <w:p w14:paraId="6B23B51D" w14:textId="29B76290" w:rsidR="00FF7264" w:rsidRPr="000B3E1E" w:rsidRDefault="00FF7264" w:rsidP="006850BF">
            <w:pPr>
              <w:widowControl/>
              <w:autoSpaceDE/>
              <w:autoSpaceDN/>
              <w:adjustRightInd/>
              <w:rPr>
                <w:sz w:val="24"/>
                <w:szCs w:val="24"/>
              </w:rPr>
            </w:pPr>
            <w:proofErr w:type="spellStart"/>
            <w:r w:rsidRPr="000B3E1E">
              <w:rPr>
                <w:sz w:val="24"/>
                <w:szCs w:val="24"/>
              </w:rPr>
              <w:t>Графовые</w:t>
            </w:r>
            <w:proofErr w:type="spellEnd"/>
            <w:r w:rsidRPr="000B3E1E">
              <w:rPr>
                <w:sz w:val="24"/>
                <w:szCs w:val="24"/>
              </w:rPr>
              <w:t xml:space="preserve"> нейронные сети.</w:t>
            </w:r>
          </w:p>
        </w:tc>
        <w:tc>
          <w:tcPr>
            <w:tcW w:w="851" w:type="dxa"/>
            <w:shd w:val="clear" w:color="auto" w:fill="auto"/>
            <w:vAlign w:val="center"/>
          </w:tcPr>
          <w:p w14:paraId="53E7F8B1" w14:textId="7E5C7407" w:rsidR="00FF7264" w:rsidRPr="000B3E1E" w:rsidRDefault="00FF7264" w:rsidP="006850BF">
            <w:pPr>
              <w:jc w:val="center"/>
              <w:rPr>
                <w:sz w:val="24"/>
                <w:szCs w:val="24"/>
              </w:rPr>
            </w:pPr>
            <w:r w:rsidRPr="000B3E1E">
              <w:rPr>
                <w:sz w:val="24"/>
                <w:szCs w:val="24"/>
              </w:rPr>
              <w:t>18</w:t>
            </w:r>
          </w:p>
        </w:tc>
        <w:tc>
          <w:tcPr>
            <w:tcW w:w="1134" w:type="dxa"/>
            <w:shd w:val="clear" w:color="auto" w:fill="auto"/>
            <w:vAlign w:val="center"/>
          </w:tcPr>
          <w:p w14:paraId="053C9285" w14:textId="3BDC3850" w:rsidR="00FF7264" w:rsidRPr="000B3E1E" w:rsidRDefault="00FF7264" w:rsidP="006850BF">
            <w:pPr>
              <w:jc w:val="center"/>
              <w:rPr>
                <w:sz w:val="24"/>
                <w:szCs w:val="24"/>
              </w:rPr>
            </w:pPr>
            <w:r w:rsidRPr="000B3E1E">
              <w:rPr>
                <w:sz w:val="24"/>
                <w:szCs w:val="24"/>
              </w:rPr>
              <w:t>8</w:t>
            </w:r>
          </w:p>
        </w:tc>
        <w:tc>
          <w:tcPr>
            <w:tcW w:w="992" w:type="dxa"/>
            <w:shd w:val="clear" w:color="auto" w:fill="auto"/>
            <w:vAlign w:val="center"/>
          </w:tcPr>
          <w:p w14:paraId="7FCDA139" w14:textId="00FC9CCD" w:rsidR="00FF7264" w:rsidRPr="000B3E1E" w:rsidRDefault="00FF7264" w:rsidP="006850BF">
            <w:pPr>
              <w:jc w:val="center"/>
              <w:rPr>
                <w:sz w:val="24"/>
                <w:szCs w:val="24"/>
              </w:rPr>
            </w:pPr>
            <w:r w:rsidRPr="000B3E1E">
              <w:rPr>
                <w:sz w:val="24"/>
                <w:szCs w:val="24"/>
              </w:rPr>
              <w:t>2</w:t>
            </w:r>
          </w:p>
        </w:tc>
        <w:tc>
          <w:tcPr>
            <w:tcW w:w="1418" w:type="dxa"/>
            <w:shd w:val="clear" w:color="auto" w:fill="auto"/>
            <w:vAlign w:val="center"/>
          </w:tcPr>
          <w:p w14:paraId="6CD1FBC0" w14:textId="155565BF" w:rsidR="00FF7264" w:rsidRPr="000B3E1E" w:rsidRDefault="00FF7264" w:rsidP="006850BF">
            <w:pPr>
              <w:jc w:val="center"/>
              <w:rPr>
                <w:sz w:val="24"/>
                <w:szCs w:val="24"/>
              </w:rPr>
            </w:pPr>
            <w:r w:rsidRPr="000B3E1E">
              <w:rPr>
                <w:sz w:val="24"/>
                <w:szCs w:val="24"/>
              </w:rPr>
              <w:t>6</w:t>
            </w:r>
          </w:p>
        </w:tc>
        <w:tc>
          <w:tcPr>
            <w:tcW w:w="1275" w:type="dxa"/>
            <w:shd w:val="clear" w:color="auto" w:fill="auto"/>
            <w:vAlign w:val="center"/>
          </w:tcPr>
          <w:p w14:paraId="4EB3E1D8" w14:textId="0CE6AAE0" w:rsidR="00FF7264" w:rsidRPr="000B3E1E" w:rsidRDefault="00FF7264" w:rsidP="006850BF">
            <w:pPr>
              <w:jc w:val="center"/>
              <w:rPr>
                <w:sz w:val="24"/>
                <w:szCs w:val="24"/>
              </w:rPr>
            </w:pPr>
            <w:r w:rsidRPr="000B3E1E">
              <w:rPr>
                <w:sz w:val="24"/>
                <w:szCs w:val="24"/>
              </w:rPr>
              <w:t>10</w:t>
            </w:r>
          </w:p>
        </w:tc>
        <w:tc>
          <w:tcPr>
            <w:tcW w:w="1843" w:type="dxa"/>
            <w:vMerge/>
            <w:shd w:val="clear" w:color="auto" w:fill="auto"/>
          </w:tcPr>
          <w:p w14:paraId="65EC074A" w14:textId="77777777" w:rsidR="00FF7264" w:rsidRPr="000B3E1E" w:rsidRDefault="00FF7264" w:rsidP="006850BF">
            <w:pPr>
              <w:jc w:val="right"/>
              <w:rPr>
                <w:sz w:val="24"/>
                <w:szCs w:val="24"/>
              </w:rPr>
            </w:pPr>
          </w:p>
        </w:tc>
      </w:tr>
      <w:tr w:rsidR="000B3E1E" w:rsidRPr="000B3E1E" w14:paraId="1D4E1CCE" w14:textId="77777777" w:rsidTr="00E653AC">
        <w:tc>
          <w:tcPr>
            <w:tcW w:w="568" w:type="dxa"/>
            <w:shd w:val="clear" w:color="auto" w:fill="auto"/>
          </w:tcPr>
          <w:p w14:paraId="572C90C1" w14:textId="77777777" w:rsidR="00FF7264" w:rsidRPr="000B3E1E" w:rsidRDefault="00FF7264" w:rsidP="00921D9E">
            <w:pPr>
              <w:tabs>
                <w:tab w:val="right" w:pos="851"/>
              </w:tabs>
              <w:rPr>
                <w:sz w:val="24"/>
                <w:szCs w:val="24"/>
              </w:rPr>
            </w:pPr>
          </w:p>
        </w:tc>
        <w:tc>
          <w:tcPr>
            <w:tcW w:w="2267" w:type="dxa"/>
            <w:shd w:val="clear" w:color="auto" w:fill="auto"/>
          </w:tcPr>
          <w:p w14:paraId="63BA1C3F" w14:textId="77777777" w:rsidR="00FF7264" w:rsidRPr="000B3E1E" w:rsidRDefault="00FF7264" w:rsidP="00921D9E">
            <w:pPr>
              <w:widowControl/>
              <w:autoSpaceDE/>
              <w:autoSpaceDN/>
              <w:adjustRightInd/>
              <w:rPr>
                <w:sz w:val="24"/>
                <w:szCs w:val="24"/>
                <w:highlight w:val="yellow"/>
              </w:rPr>
            </w:pPr>
            <w:r w:rsidRPr="000B3E1E">
              <w:rPr>
                <w:sz w:val="24"/>
                <w:szCs w:val="24"/>
              </w:rPr>
              <w:t>В целом по дисциплине</w:t>
            </w:r>
          </w:p>
        </w:tc>
        <w:tc>
          <w:tcPr>
            <w:tcW w:w="851" w:type="dxa"/>
            <w:shd w:val="clear" w:color="auto" w:fill="auto"/>
            <w:vAlign w:val="center"/>
          </w:tcPr>
          <w:p w14:paraId="75DA7872" w14:textId="26E4BAA6" w:rsidR="00FF7264" w:rsidRPr="000B3E1E" w:rsidRDefault="00FF7264" w:rsidP="009F1DB8">
            <w:pPr>
              <w:jc w:val="center"/>
              <w:rPr>
                <w:sz w:val="24"/>
                <w:szCs w:val="24"/>
              </w:rPr>
            </w:pPr>
            <w:r w:rsidRPr="000B3E1E">
              <w:rPr>
                <w:sz w:val="24"/>
                <w:szCs w:val="24"/>
              </w:rPr>
              <w:t>144</w:t>
            </w:r>
          </w:p>
        </w:tc>
        <w:tc>
          <w:tcPr>
            <w:tcW w:w="1134" w:type="dxa"/>
            <w:shd w:val="clear" w:color="auto" w:fill="auto"/>
            <w:vAlign w:val="center"/>
          </w:tcPr>
          <w:p w14:paraId="594BAC44" w14:textId="7BAC073A" w:rsidR="00FF7264" w:rsidRPr="000B3E1E" w:rsidRDefault="00FF7264" w:rsidP="00921D9E">
            <w:pPr>
              <w:jc w:val="center"/>
              <w:rPr>
                <w:sz w:val="24"/>
                <w:szCs w:val="24"/>
              </w:rPr>
            </w:pPr>
            <w:r w:rsidRPr="000B3E1E">
              <w:rPr>
                <w:sz w:val="24"/>
                <w:szCs w:val="24"/>
              </w:rPr>
              <w:t>68</w:t>
            </w:r>
          </w:p>
        </w:tc>
        <w:tc>
          <w:tcPr>
            <w:tcW w:w="992" w:type="dxa"/>
            <w:shd w:val="clear" w:color="auto" w:fill="auto"/>
            <w:vAlign w:val="center"/>
          </w:tcPr>
          <w:p w14:paraId="471C9A79" w14:textId="77777777" w:rsidR="00FF7264" w:rsidRPr="000B3E1E" w:rsidRDefault="00FF7264" w:rsidP="00911A01">
            <w:pPr>
              <w:jc w:val="center"/>
              <w:rPr>
                <w:sz w:val="24"/>
                <w:szCs w:val="24"/>
              </w:rPr>
            </w:pPr>
            <w:r w:rsidRPr="000B3E1E">
              <w:rPr>
                <w:sz w:val="24"/>
                <w:szCs w:val="24"/>
              </w:rPr>
              <w:t>16</w:t>
            </w:r>
          </w:p>
        </w:tc>
        <w:tc>
          <w:tcPr>
            <w:tcW w:w="1418" w:type="dxa"/>
            <w:shd w:val="clear" w:color="auto" w:fill="auto"/>
            <w:vAlign w:val="center"/>
          </w:tcPr>
          <w:p w14:paraId="686DD5ED" w14:textId="01BFBB7C" w:rsidR="00FF7264" w:rsidRPr="000B3E1E" w:rsidRDefault="00FF7264" w:rsidP="00921D9E">
            <w:pPr>
              <w:jc w:val="center"/>
              <w:rPr>
                <w:sz w:val="24"/>
                <w:szCs w:val="24"/>
              </w:rPr>
            </w:pPr>
            <w:r w:rsidRPr="000B3E1E">
              <w:rPr>
                <w:sz w:val="24"/>
                <w:szCs w:val="24"/>
              </w:rPr>
              <w:t>52</w:t>
            </w:r>
          </w:p>
        </w:tc>
        <w:tc>
          <w:tcPr>
            <w:tcW w:w="1275" w:type="dxa"/>
            <w:shd w:val="clear" w:color="auto" w:fill="auto"/>
            <w:vAlign w:val="center"/>
          </w:tcPr>
          <w:p w14:paraId="58B4CA40" w14:textId="52139D46" w:rsidR="00FF7264" w:rsidRPr="000B3E1E" w:rsidRDefault="00FF7264" w:rsidP="00921D9E">
            <w:pPr>
              <w:jc w:val="center"/>
              <w:rPr>
                <w:sz w:val="24"/>
                <w:szCs w:val="24"/>
              </w:rPr>
            </w:pPr>
            <w:r w:rsidRPr="000B3E1E">
              <w:rPr>
                <w:sz w:val="24"/>
                <w:szCs w:val="24"/>
              </w:rPr>
              <w:t>76</w:t>
            </w:r>
          </w:p>
        </w:tc>
        <w:tc>
          <w:tcPr>
            <w:tcW w:w="1843" w:type="dxa"/>
            <w:shd w:val="clear" w:color="auto" w:fill="auto"/>
          </w:tcPr>
          <w:p w14:paraId="0E5DB4C7" w14:textId="79094006" w:rsidR="00FF7264" w:rsidRPr="000B3E1E" w:rsidRDefault="00FF7264" w:rsidP="00921D9E">
            <w:pPr>
              <w:rPr>
                <w:sz w:val="24"/>
                <w:szCs w:val="24"/>
              </w:rPr>
            </w:pPr>
            <w:r w:rsidRPr="000B3E1E">
              <w:rPr>
                <w:sz w:val="24"/>
                <w:szCs w:val="24"/>
              </w:rPr>
              <w:t>Согласно учебному плану:</w:t>
            </w:r>
          </w:p>
          <w:p w14:paraId="2ABFDB55" w14:textId="5F13C42B" w:rsidR="00FF7264" w:rsidRPr="000B3E1E" w:rsidRDefault="00FF7264" w:rsidP="00921D9E">
            <w:pPr>
              <w:rPr>
                <w:strike/>
                <w:sz w:val="24"/>
                <w:szCs w:val="24"/>
              </w:rPr>
            </w:pPr>
            <w:r w:rsidRPr="000B3E1E">
              <w:rPr>
                <w:sz w:val="24"/>
                <w:szCs w:val="24"/>
              </w:rPr>
              <w:t>контрольная работа</w:t>
            </w:r>
          </w:p>
        </w:tc>
      </w:tr>
      <w:tr w:rsidR="000B3E1E" w:rsidRPr="000B3E1E" w14:paraId="43E00B93" w14:textId="77777777" w:rsidTr="00E653AC">
        <w:trPr>
          <w:trHeight w:val="429"/>
        </w:trPr>
        <w:tc>
          <w:tcPr>
            <w:tcW w:w="568" w:type="dxa"/>
            <w:shd w:val="clear" w:color="auto" w:fill="auto"/>
          </w:tcPr>
          <w:p w14:paraId="58B3C4E7" w14:textId="77777777" w:rsidR="001B4D1D" w:rsidRPr="000B3E1E" w:rsidRDefault="001B4D1D" w:rsidP="00F83D11">
            <w:pPr>
              <w:tabs>
                <w:tab w:val="right" w:pos="851"/>
              </w:tabs>
              <w:rPr>
                <w:sz w:val="24"/>
                <w:szCs w:val="24"/>
              </w:rPr>
            </w:pPr>
          </w:p>
        </w:tc>
        <w:tc>
          <w:tcPr>
            <w:tcW w:w="2267" w:type="dxa"/>
            <w:shd w:val="clear" w:color="auto" w:fill="auto"/>
          </w:tcPr>
          <w:p w14:paraId="0395C95C" w14:textId="77777777" w:rsidR="001B4D1D" w:rsidRPr="000B3E1E" w:rsidRDefault="001B4D1D" w:rsidP="00F83D11">
            <w:pPr>
              <w:tabs>
                <w:tab w:val="right" w:pos="851"/>
              </w:tabs>
              <w:rPr>
                <w:sz w:val="24"/>
                <w:szCs w:val="24"/>
              </w:rPr>
            </w:pPr>
            <w:r w:rsidRPr="000B3E1E">
              <w:rPr>
                <w:sz w:val="24"/>
                <w:szCs w:val="24"/>
              </w:rPr>
              <w:t>Итого в %</w:t>
            </w:r>
          </w:p>
        </w:tc>
        <w:tc>
          <w:tcPr>
            <w:tcW w:w="851" w:type="dxa"/>
            <w:shd w:val="clear" w:color="auto" w:fill="auto"/>
            <w:vAlign w:val="center"/>
          </w:tcPr>
          <w:p w14:paraId="245A7011" w14:textId="77777777" w:rsidR="001B4D1D" w:rsidRPr="000B3E1E" w:rsidRDefault="001B4D1D" w:rsidP="00F83D11">
            <w:pPr>
              <w:jc w:val="center"/>
              <w:rPr>
                <w:sz w:val="24"/>
                <w:szCs w:val="24"/>
              </w:rPr>
            </w:pPr>
          </w:p>
        </w:tc>
        <w:tc>
          <w:tcPr>
            <w:tcW w:w="1134" w:type="dxa"/>
            <w:shd w:val="clear" w:color="auto" w:fill="auto"/>
            <w:vAlign w:val="center"/>
          </w:tcPr>
          <w:p w14:paraId="3C8A0502" w14:textId="67E2D808" w:rsidR="001B4D1D" w:rsidRPr="000B3E1E" w:rsidRDefault="001B4D1D" w:rsidP="00F83D11">
            <w:pPr>
              <w:jc w:val="center"/>
              <w:rPr>
                <w:sz w:val="24"/>
                <w:szCs w:val="24"/>
              </w:rPr>
            </w:pPr>
            <w:r w:rsidRPr="000B3E1E">
              <w:rPr>
                <w:sz w:val="24"/>
                <w:szCs w:val="24"/>
              </w:rPr>
              <w:t>47</w:t>
            </w:r>
          </w:p>
        </w:tc>
        <w:tc>
          <w:tcPr>
            <w:tcW w:w="992" w:type="dxa"/>
            <w:shd w:val="clear" w:color="auto" w:fill="auto"/>
            <w:vAlign w:val="center"/>
          </w:tcPr>
          <w:p w14:paraId="15EEE67C" w14:textId="0CDD7F46" w:rsidR="001B4D1D" w:rsidRPr="000B3E1E" w:rsidRDefault="001B4D1D" w:rsidP="00F83D11">
            <w:pPr>
              <w:jc w:val="center"/>
              <w:rPr>
                <w:sz w:val="24"/>
                <w:szCs w:val="24"/>
              </w:rPr>
            </w:pPr>
            <w:r w:rsidRPr="000B3E1E">
              <w:rPr>
                <w:sz w:val="24"/>
                <w:szCs w:val="24"/>
              </w:rPr>
              <w:t>24</w:t>
            </w:r>
          </w:p>
        </w:tc>
        <w:tc>
          <w:tcPr>
            <w:tcW w:w="1418" w:type="dxa"/>
            <w:shd w:val="clear" w:color="auto" w:fill="auto"/>
            <w:vAlign w:val="center"/>
          </w:tcPr>
          <w:p w14:paraId="4EB3ABA6" w14:textId="7C695030" w:rsidR="001B4D1D" w:rsidRPr="000B3E1E" w:rsidRDefault="001B4D1D" w:rsidP="00F83D11">
            <w:pPr>
              <w:jc w:val="center"/>
              <w:rPr>
                <w:sz w:val="24"/>
                <w:szCs w:val="24"/>
              </w:rPr>
            </w:pPr>
            <w:r w:rsidRPr="000B3E1E">
              <w:rPr>
                <w:sz w:val="24"/>
                <w:szCs w:val="24"/>
              </w:rPr>
              <w:t>76</w:t>
            </w:r>
          </w:p>
        </w:tc>
        <w:tc>
          <w:tcPr>
            <w:tcW w:w="1275" w:type="dxa"/>
            <w:shd w:val="clear" w:color="auto" w:fill="auto"/>
            <w:vAlign w:val="center"/>
          </w:tcPr>
          <w:p w14:paraId="5DCCEB33" w14:textId="3E16751F" w:rsidR="001B4D1D" w:rsidRPr="000B3E1E" w:rsidRDefault="001B4D1D" w:rsidP="00F83D11">
            <w:pPr>
              <w:jc w:val="center"/>
              <w:rPr>
                <w:sz w:val="24"/>
                <w:szCs w:val="24"/>
              </w:rPr>
            </w:pPr>
            <w:r w:rsidRPr="000B3E1E">
              <w:rPr>
                <w:sz w:val="24"/>
                <w:szCs w:val="24"/>
              </w:rPr>
              <w:t>53</w:t>
            </w:r>
          </w:p>
        </w:tc>
        <w:tc>
          <w:tcPr>
            <w:tcW w:w="1843" w:type="dxa"/>
            <w:shd w:val="clear" w:color="auto" w:fill="auto"/>
          </w:tcPr>
          <w:p w14:paraId="1967F2F3" w14:textId="77777777" w:rsidR="001B4D1D" w:rsidRPr="000B3E1E" w:rsidRDefault="001B4D1D" w:rsidP="00F83D11">
            <w:pPr>
              <w:jc w:val="right"/>
              <w:rPr>
                <w:sz w:val="24"/>
                <w:szCs w:val="24"/>
              </w:rPr>
            </w:pPr>
          </w:p>
        </w:tc>
      </w:tr>
    </w:tbl>
    <w:p w14:paraId="4CFF69F2" w14:textId="13442595" w:rsidR="00E653AC" w:rsidRDefault="00E653AC" w:rsidP="00E653AC">
      <w:pPr>
        <w:tabs>
          <w:tab w:val="right" w:pos="851"/>
        </w:tabs>
        <w:rPr>
          <w:b/>
          <w:szCs w:val="28"/>
        </w:rPr>
      </w:pPr>
    </w:p>
    <w:p w14:paraId="73BEF423" w14:textId="77777777" w:rsidR="00E653AC" w:rsidRDefault="00E653AC" w:rsidP="0025074A">
      <w:pPr>
        <w:tabs>
          <w:tab w:val="right" w:pos="851"/>
        </w:tabs>
        <w:jc w:val="center"/>
        <w:rPr>
          <w:b/>
          <w:szCs w:val="28"/>
        </w:rPr>
      </w:pPr>
    </w:p>
    <w:p w14:paraId="738FCF57" w14:textId="3EE1B3E3" w:rsidR="001B4D1D" w:rsidRPr="00E96501" w:rsidRDefault="001B4D1D" w:rsidP="0025074A">
      <w:pPr>
        <w:tabs>
          <w:tab w:val="right" w:pos="851"/>
        </w:tabs>
        <w:jc w:val="center"/>
        <w:rPr>
          <w:b/>
          <w:szCs w:val="28"/>
        </w:rPr>
      </w:pPr>
      <w:r w:rsidRPr="00E96501">
        <w:rPr>
          <w:b/>
          <w:szCs w:val="28"/>
        </w:rPr>
        <w:lastRenderedPageBreak/>
        <w:t>ОП «Прикладное машинное обучение»</w:t>
      </w:r>
    </w:p>
    <w:p w14:paraId="6F123516" w14:textId="5F29B80B" w:rsidR="001B4D1D" w:rsidRPr="00E96501" w:rsidRDefault="001B4D1D" w:rsidP="001B4D1D">
      <w:pPr>
        <w:tabs>
          <w:tab w:val="right" w:pos="851"/>
        </w:tabs>
        <w:ind w:firstLine="709"/>
        <w:jc w:val="center"/>
        <w:rPr>
          <w:b/>
          <w:szCs w:val="28"/>
        </w:rPr>
      </w:pPr>
      <w:r w:rsidRPr="00E96501">
        <w:rPr>
          <w:b/>
          <w:szCs w:val="28"/>
        </w:rPr>
        <w:t>(Прикладное машинное обучение)</w:t>
      </w:r>
    </w:p>
    <w:p w14:paraId="288B9032" w14:textId="77777777" w:rsidR="001B4D1D" w:rsidRPr="000B3E1E" w:rsidRDefault="001B4D1D" w:rsidP="001B4D1D">
      <w:pPr>
        <w:tabs>
          <w:tab w:val="right" w:pos="851"/>
        </w:tabs>
        <w:ind w:firstLine="709"/>
        <w:rPr>
          <w:i/>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0B3E1E" w:rsidRPr="000B3E1E" w14:paraId="3ACABB37" w14:textId="77777777" w:rsidTr="00E653AC">
        <w:trPr>
          <w:trHeight w:val="442"/>
        </w:trPr>
        <w:tc>
          <w:tcPr>
            <w:tcW w:w="568" w:type="dxa"/>
            <w:vMerge w:val="restart"/>
            <w:shd w:val="clear" w:color="auto" w:fill="auto"/>
          </w:tcPr>
          <w:p w14:paraId="0D2783BE" w14:textId="77777777" w:rsidR="001B4D1D" w:rsidRPr="000B3E1E" w:rsidRDefault="001B4D1D" w:rsidP="00E96501">
            <w:pPr>
              <w:tabs>
                <w:tab w:val="right" w:pos="851"/>
              </w:tabs>
              <w:rPr>
                <w:sz w:val="24"/>
                <w:szCs w:val="24"/>
              </w:rPr>
            </w:pPr>
            <w:r w:rsidRPr="000B3E1E">
              <w:rPr>
                <w:sz w:val="24"/>
                <w:szCs w:val="24"/>
              </w:rPr>
              <w:t>№</w:t>
            </w:r>
          </w:p>
          <w:p w14:paraId="3FF5BEA1" w14:textId="77777777" w:rsidR="001B4D1D" w:rsidRPr="000B3E1E" w:rsidRDefault="001B4D1D" w:rsidP="00E96501">
            <w:pPr>
              <w:tabs>
                <w:tab w:val="right" w:pos="851"/>
              </w:tabs>
              <w:rPr>
                <w:sz w:val="24"/>
                <w:szCs w:val="24"/>
              </w:rPr>
            </w:pPr>
            <w:r w:rsidRPr="000B3E1E">
              <w:rPr>
                <w:sz w:val="24"/>
                <w:szCs w:val="24"/>
              </w:rPr>
              <w:t>п/п</w:t>
            </w:r>
          </w:p>
        </w:tc>
        <w:tc>
          <w:tcPr>
            <w:tcW w:w="2126" w:type="dxa"/>
            <w:vMerge w:val="restart"/>
            <w:shd w:val="clear" w:color="auto" w:fill="auto"/>
          </w:tcPr>
          <w:p w14:paraId="519EFF94" w14:textId="77777777" w:rsidR="001B4D1D" w:rsidRPr="000B3E1E" w:rsidRDefault="001B4D1D" w:rsidP="00E96501">
            <w:pPr>
              <w:tabs>
                <w:tab w:val="right" w:pos="851"/>
              </w:tabs>
              <w:jc w:val="center"/>
              <w:rPr>
                <w:b/>
                <w:sz w:val="24"/>
                <w:szCs w:val="24"/>
              </w:rPr>
            </w:pPr>
            <w:r w:rsidRPr="000B3E1E">
              <w:rPr>
                <w:b/>
                <w:sz w:val="24"/>
                <w:szCs w:val="24"/>
              </w:rPr>
              <w:t>Наименование тем (разделов) дисциплины</w:t>
            </w:r>
          </w:p>
        </w:tc>
        <w:tc>
          <w:tcPr>
            <w:tcW w:w="5811" w:type="dxa"/>
            <w:gridSpan w:val="5"/>
          </w:tcPr>
          <w:p w14:paraId="5BBFA97B" w14:textId="77777777" w:rsidR="001B4D1D" w:rsidRPr="000B3E1E" w:rsidRDefault="001B4D1D" w:rsidP="00E96501">
            <w:pPr>
              <w:tabs>
                <w:tab w:val="right" w:pos="851"/>
              </w:tabs>
              <w:jc w:val="center"/>
              <w:rPr>
                <w:b/>
                <w:sz w:val="24"/>
                <w:szCs w:val="24"/>
              </w:rPr>
            </w:pPr>
            <w:r w:rsidRPr="000B3E1E">
              <w:rPr>
                <w:b/>
                <w:sz w:val="24"/>
                <w:szCs w:val="24"/>
              </w:rPr>
              <w:t>Трудоемкость в часах</w:t>
            </w:r>
          </w:p>
        </w:tc>
        <w:tc>
          <w:tcPr>
            <w:tcW w:w="1843" w:type="dxa"/>
            <w:vMerge w:val="restart"/>
            <w:shd w:val="clear" w:color="auto" w:fill="auto"/>
          </w:tcPr>
          <w:p w14:paraId="62D5AFEB" w14:textId="77777777" w:rsidR="001B4D1D" w:rsidRPr="000B3E1E" w:rsidRDefault="001B4D1D" w:rsidP="00E96501">
            <w:pPr>
              <w:tabs>
                <w:tab w:val="right" w:pos="851"/>
              </w:tabs>
              <w:jc w:val="center"/>
              <w:rPr>
                <w:b/>
                <w:sz w:val="24"/>
                <w:szCs w:val="24"/>
              </w:rPr>
            </w:pPr>
            <w:r w:rsidRPr="000B3E1E">
              <w:rPr>
                <w:b/>
                <w:sz w:val="24"/>
                <w:szCs w:val="24"/>
              </w:rPr>
              <w:t>Формы текущего контроля успеваемости</w:t>
            </w:r>
          </w:p>
        </w:tc>
      </w:tr>
      <w:tr w:rsidR="000B3E1E" w:rsidRPr="000B3E1E" w14:paraId="3A5F0BFA" w14:textId="77777777" w:rsidTr="00E96501">
        <w:tc>
          <w:tcPr>
            <w:tcW w:w="568" w:type="dxa"/>
            <w:vMerge/>
            <w:shd w:val="clear" w:color="auto" w:fill="auto"/>
          </w:tcPr>
          <w:p w14:paraId="0E7CF597" w14:textId="77777777" w:rsidR="001B4D1D" w:rsidRPr="000B3E1E" w:rsidRDefault="001B4D1D" w:rsidP="00E96501">
            <w:pPr>
              <w:tabs>
                <w:tab w:val="right" w:pos="851"/>
              </w:tabs>
              <w:rPr>
                <w:sz w:val="24"/>
                <w:szCs w:val="24"/>
              </w:rPr>
            </w:pPr>
          </w:p>
        </w:tc>
        <w:tc>
          <w:tcPr>
            <w:tcW w:w="2126" w:type="dxa"/>
            <w:vMerge/>
            <w:shd w:val="clear" w:color="auto" w:fill="auto"/>
          </w:tcPr>
          <w:p w14:paraId="6AE655B4" w14:textId="77777777" w:rsidR="001B4D1D" w:rsidRPr="000B3E1E" w:rsidRDefault="001B4D1D" w:rsidP="00E96501">
            <w:pPr>
              <w:tabs>
                <w:tab w:val="right" w:pos="851"/>
              </w:tabs>
              <w:rPr>
                <w:sz w:val="24"/>
                <w:szCs w:val="24"/>
              </w:rPr>
            </w:pPr>
          </w:p>
        </w:tc>
        <w:tc>
          <w:tcPr>
            <w:tcW w:w="850" w:type="dxa"/>
            <w:vMerge w:val="restart"/>
            <w:shd w:val="clear" w:color="auto" w:fill="auto"/>
          </w:tcPr>
          <w:p w14:paraId="2172CEE8" w14:textId="77777777" w:rsidR="001B4D1D" w:rsidRPr="000B3E1E" w:rsidRDefault="001B4D1D" w:rsidP="00E96501">
            <w:pPr>
              <w:tabs>
                <w:tab w:val="right" w:pos="851"/>
              </w:tabs>
              <w:rPr>
                <w:b/>
                <w:sz w:val="24"/>
                <w:szCs w:val="24"/>
              </w:rPr>
            </w:pPr>
            <w:r w:rsidRPr="000B3E1E">
              <w:rPr>
                <w:b/>
                <w:sz w:val="24"/>
                <w:szCs w:val="24"/>
              </w:rPr>
              <w:t>Всего</w:t>
            </w:r>
          </w:p>
          <w:p w14:paraId="4C785F24" w14:textId="77777777" w:rsidR="001B4D1D" w:rsidRPr="000B3E1E" w:rsidRDefault="001B4D1D" w:rsidP="00E96501">
            <w:pPr>
              <w:tabs>
                <w:tab w:val="right" w:pos="851"/>
              </w:tabs>
              <w:rPr>
                <w:b/>
                <w:sz w:val="24"/>
                <w:szCs w:val="24"/>
              </w:rPr>
            </w:pPr>
          </w:p>
        </w:tc>
        <w:tc>
          <w:tcPr>
            <w:tcW w:w="3544" w:type="dxa"/>
            <w:gridSpan w:val="3"/>
            <w:shd w:val="clear" w:color="auto" w:fill="auto"/>
          </w:tcPr>
          <w:p w14:paraId="40E6BF25" w14:textId="77777777" w:rsidR="001B4D1D" w:rsidRPr="000B3E1E" w:rsidRDefault="001B4D1D" w:rsidP="00E96501">
            <w:pPr>
              <w:tabs>
                <w:tab w:val="right" w:pos="851"/>
              </w:tabs>
              <w:jc w:val="center"/>
              <w:rPr>
                <w:b/>
                <w:sz w:val="24"/>
                <w:szCs w:val="24"/>
              </w:rPr>
            </w:pPr>
            <w:r w:rsidRPr="000B3E1E">
              <w:rPr>
                <w:b/>
                <w:sz w:val="24"/>
                <w:szCs w:val="24"/>
              </w:rPr>
              <w:t>Контактная работа -</w:t>
            </w:r>
          </w:p>
          <w:p w14:paraId="6F3FCAD3" w14:textId="77777777" w:rsidR="001B4D1D" w:rsidRPr="000B3E1E" w:rsidRDefault="001B4D1D" w:rsidP="00E96501">
            <w:pPr>
              <w:tabs>
                <w:tab w:val="right" w:pos="851"/>
              </w:tabs>
              <w:jc w:val="center"/>
              <w:rPr>
                <w:b/>
                <w:sz w:val="24"/>
                <w:szCs w:val="24"/>
              </w:rPr>
            </w:pPr>
            <w:r w:rsidRPr="000B3E1E">
              <w:rPr>
                <w:b/>
                <w:sz w:val="24"/>
                <w:szCs w:val="24"/>
              </w:rPr>
              <w:t>Аудиторная работа</w:t>
            </w:r>
          </w:p>
        </w:tc>
        <w:tc>
          <w:tcPr>
            <w:tcW w:w="1417" w:type="dxa"/>
            <w:vMerge w:val="restart"/>
            <w:shd w:val="clear" w:color="auto" w:fill="auto"/>
          </w:tcPr>
          <w:p w14:paraId="7D54FF6D" w14:textId="77777777" w:rsidR="001B4D1D" w:rsidRPr="000B3E1E" w:rsidRDefault="001B4D1D" w:rsidP="00E96501">
            <w:pPr>
              <w:tabs>
                <w:tab w:val="right" w:pos="851"/>
              </w:tabs>
              <w:jc w:val="center"/>
              <w:rPr>
                <w:sz w:val="24"/>
                <w:szCs w:val="24"/>
              </w:rPr>
            </w:pPr>
            <w:r w:rsidRPr="000B3E1E">
              <w:rPr>
                <w:b/>
                <w:sz w:val="24"/>
                <w:szCs w:val="24"/>
              </w:rPr>
              <w:t>Самостоятельная работа</w:t>
            </w:r>
          </w:p>
        </w:tc>
        <w:tc>
          <w:tcPr>
            <w:tcW w:w="1843" w:type="dxa"/>
            <w:vMerge/>
            <w:shd w:val="clear" w:color="auto" w:fill="auto"/>
          </w:tcPr>
          <w:p w14:paraId="40D805B0" w14:textId="77777777" w:rsidR="001B4D1D" w:rsidRPr="000B3E1E" w:rsidRDefault="001B4D1D" w:rsidP="00E96501">
            <w:pPr>
              <w:tabs>
                <w:tab w:val="right" w:pos="851"/>
              </w:tabs>
              <w:jc w:val="center"/>
              <w:rPr>
                <w:sz w:val="24"/>
                <w:szCs w:val="24"/>
              </w:rPr>
            </w:pPr>
          </w:p>
        </w:tc>
      </w:tr>
      <w:tr w:rsidR="000B3E1E" w:rsidRPr="000B3E1E" w14:paraId="28BAB4DC" w14:textId="77777777" w:rsidTr="00E653AC">
        <w:trPr>
          <w:trHeight w:val="980"/>
        </w:trPr>
        <w:tc>
          <w:tcPr>
            <w:tcW w:w="568" w:type="dxa"/>
            <w:vMerge/>
            <w:shd w:val="clear" w:color="auto" w:fill="auto"/>
          </w:tcPr>
          <w:p w14:paraId="6B5B43E5" w14:textId="77777777" w:rsidR="001B4D1D" w:rsidRPr="000B3E1E" w:rsidRDefault="001B4D1D" w:rsidP="00E96501">
            <w:pPr>
              <w:tabs>
                <w:tab w:val="right" w:pos="851"/>
              </w:tabs>
              <w:rPr>
                <w:sz w:val="24"/>
                <w:szCs w:val="24"/>
              </w:rPr>
            </w:pPr>
          </w:p>
        </w:tc>
        <w:tc>
          <w:tcPr>
            <w:tcW w:w="2126" w:type="dxa"/>
            <w:vMerge/>
            <w:shd w:val="clear" w:color="auto" w:fill="auto"/>
          </w:tcPr>
          <w:p w14:paraId="27488C5F" w14:textId="77777777" w:rsidR="001B4D1D" w:rsidRPr="000B3E1E" w:rsidRDefault="001B4D1D" w:rsidP="00E96501">
            <w:pPr>
              <w:tabs>
                <w:tab w:val="right" w:pos="851"/>
              </w:tabs>
              <w:rPr>
                <w:sz w:val="24"/>
                <w:szCs w:val="24"/>
              </w:rPr>
            </w:pPr>
          </w:p>
        </w:tc>
        <w:tc>
          <w:tcPr>
            <w:tcW w:w="850" w:type="dxa"/>
            <w:vMerge/>
            <w:shd w:val="clear" w:color="auto" w:fill="auto"/>
          </w:tcPr>
          <w:p w14:paraId="253DECCF" w14:textId="77777777" w:rsidR="001B4D1D" w:rsidRPr="000B3E1E" w:rsidRDefault="001B4D1D" w:rsidP="00E96501">
            <w:pPr>
              <w:tabs>
                <w:tab w:val="right" w:pos="851"/>
              </w:tabs>
              <w:rPr>
                <w:sz w:val="24"/>
                <w:szCs w:val="24"/>
              </w:rPr>
            </w:pPr>
          </w:p>
        </w:tc>
        <w:tc>
          <w:tcPr>
            <w:tcW w:w="992" w:type="dxa"/>
            <w:shd w:val="clear" w:color="auto" w:fill="auto"/>
          </w:tcPr>
          <w:p w14:paraId="53B281F0" w14:textId="3B75EED6" w:rsidR="001B4D1D" w:rsidRPr="000B3E1E" w:rsidRDefault="001B4D1D" w:rsidP="00E96501">
            <w:pPr>
              <w:tabs>
                <w:tab w:val="right" w:pos="851"/>
              </w:tabs>
              <w:jc w:val="center"/>
              <w:rPr>
                <w:sz w:val="24"/>
                <w:szCs w:val="24"/>
              </w:rPr>
            </w:pPr>
            <w:r w:rsidRPr="000B3E1E">
              <w:rPr>
                <w:sz w:val="24"/>
                <w:szCs w:val="24"/>
              </w:rPr>
              <w:t>Общ</w:t>
            </w:r>
            <w:r w:rsidR="00E653AC">
              <w:rPr>
                <w:sz w:val="24"/>
                <w:szCs w:val="24"/>
              </w:rPr>
              <w:t>ая,</w:t>
            </w:r>
          </w:p>
          <w:p w14:paraId="022FABA2" w14:textId="03E363FA" w:rsidR="001B4D1D" w:rsidRPr="000B3E1E" w:rsidRDefault="00E653AC" w:rsidP="00E653AC">
            <w:pPr>
              <w:tabs>
                <w:tab w:val="right" w:pos="851"/>
              </w:tabs>
              <w:rPr>
                <w:sz w:val="24"/>
                <w:szCs w:val="24"/>
              </w:rPr>
            </w:pPr>
            <w:r>
              <w:rPr>
                <w:sz w:val="24"/>
                <w:szCs w:val="24"/>
              </w:rPr>
              <w:t xml:space="preserve">  </w:t>
            </w:r>
            <w:r w:rsidR="001B4D1D" w:rsidRPr="000B3E1E">
              <w:rPr>
                <w:sz w:val="24"/>
                <w:szCs w:val="24"/>
              </w:rPr>
              <w:t xml:space="preserve">в </w:t>
            </w:r>
            <w:proofErr w:type="spellStart"/>
            <w:r w:rsidR="001B4D1D" w:rsidRPr="000B3E1E">
              <w:rPr>
                <w:sz w:val="24"/>
                <w:szCs w:val="24"/>
              </w:rPr>
              <w:t>т.ч</w:t>
            </w:r>
            <w:proofErr w:type="spellEnd"/>
            <w:r w:rsidR="001B4D1D" w:rsidRPr="000B3E1E">
              <w:rPr>
                <w:sz w:val="24"/>
                <w:szCs w:val="24"/>
              </w:rPr>
              <w:t>.:</w:t>
            </w:r>
          </w:p>
        </w:tc>
        <w:tc>
          <w:tcPr>
            <w:tcW w:w="1134" w:type="dxa"/>
            <w:shd w:val="clear" w:color="auto" w:fill="auto"/>
          </w:tcPr>
          <w:p w14:paraId="79D8185A" w14:textId="77777777" w:rsidR="001B4D1D" w:rsidRPr="000B3E1E" w:rsidRDefault="001B4D1D" w:rsidP="00E96501">
            <w:pPr>
              <w:tabs>
                <w:tab w:val="right" w:pos="851"/>
              </w:tabs>
              <w:jc w:val="center"/>
              <w:rPr>
                <w:sz w:val="24"/>
                <w:szCs w:val="24"/>
              </w:rPr>
            </w:pPr>
            <w:r w:rsidRPr="000B3E1E">
              <w:rPr>
                <w:sz w:val="24"/>
                <w:szCs w:val="24"/>
              </w:rPr>
              <w:t>Лекции</w:t>
            </w:r>
          </w:p>
        </w:tc>
        <w:tc>
          <w:tcPr>
            <w:tcW w:w="1418" w:type="dxa"/>
            <w:shd w:val="clear" w:color="auto" w:fill="auto"/>
          </w:tcPr>
          <w:p w14:paraId="722B1EDE" w14:textId="77777777" w:rsidR="001B4D1D" w:rsidRPr="000B3E1E" w:rsidRDefault="001B4D1D" w:rsidP="00E96501">
            <w:pPr>
              <w:tabs>
                <w:tab w:val="right" w:pos="851"/>
              </w:tabs>
              <w:jc w:val="center"/>
              <w:rPr>
                <w:sz w:val="24"/>
                <w:szCs w:val="24"/>
              </w:rPr>
            </w:pPr>
            <w:r w:rsidRPr="000B3E1E">
              <w:rPr>
                <w:sz w:val="24"/>
                <w:szCs w:val="24"/>
              </w:rPr>
              <w:t>Семинары, практические занятия</w:t>
            </w:r>
          </w:p>
        </w:tc>
        <w:tc>
          <w:tcPr>
            <w:tcW w:w="1417" w:type="dxa"/>
            <w:vMerge/>
            <w:shd w:val="clear" w:color="auto" w:fill="auto"/>
          </w:tcPr>
          <w:p w14:paraId="7B4C2A3F" w14:textId="77777777" w:rsidR="001B4D1D" w:rsidRPr="000B3E1E" w:rsidRDefault="001B4D1D" w:rsidP="00E96501">
            <w:pPr>
              <w:tabs>
                <w:tab w:val="right" w:pos="851"/>
              </w:tabs>
              <w:rPr>
                <w:sz w:val="24"/>
                <w:szCs w:val="24"/>
              </w:rPr>
            </w:pPr>
          </w:p>
        </w:tc>
        <w:tc>
          <w:tcPr>
            <w:tcW w:w="1843" w:type="dxa"/>
            <w:vMerge/>
            <w:shd w:val="clear" w:color="auto" w:fill="auto"/>
          </w:tcPr>
          <w:p w14:paraId="33FDBFFA" w14:textId="77777777" w:rsidR="001B4D1D" w:rsidRPr="000B3E1E" w:rsidRDefault="001B4D1D" w:rsidP="00E96501">
            <w:pPr>
              <w:tabs>
                <w:tab w:val="right" w:pos="851"/>
              </w:tabs>
              <w:rPr>
                <w:sz w:val="24"/>
                <w:szCs w:val="24"/>
              </w:rPr>
            </w:pPr>
          </w:p>
        </w:tc>
      </w:tr>
      <w:tr w:rsidR="000B3E1E" w:rsidRPr="000B3E1E" w14:paraId="4BAC5826" w14:textId="77777777" w:rsidTr="00E653AC">
        <w:trPr>
          <w:trHeight w:val="1548"/>
        </w:trPr>
        <w:tc>
          <w:tcPr>
            <w:tcW w:w="568" w:type="dxa"/>
            <w:shd w:val="clear" w:color="auto" w:fill="auto"/>
          </w:tcPr>
          <w:p w14:paraId="1DB92A00" w14:textId="1018CAAE" w:rsidR="001B4D1D" w:rsidRPr="000B3E1E" w:rsidRDefault="00666A92" w:rsidP="00666A92">
            <w:pPr>
              <w:tabs>
                <w:tab w:val="right" w:pos="851"/>
              </w:tabs>
              <w:rPr>
                <w:sz w:val="24"/>
                <w:szCs w:val="24"/>
              </w:rPr>
            </w:pPr>
            <w:r w:rsidRPr="000B3E1E">
              <w:rPr>
                <w:sz w:val="24"/>
                <w:szCs w:val="24"/>
              </w:rPr>
              <w:t>1.</w:t>
            </w:r>
          </w:p>
        </w:tc>
        <w:tc>
          <w:tcPr>
            <w:tcW w:w="2126" w:type="dxa"/>
            <w:shd w:val="clear" w:color="auto" w:fill="auto"/>
          </w:tcPr>
          <w:p w14:paraId="638CFFD0" w14:textId="77777777" w:rsidR="001B4D1D" w:rsidRPr="000B3E1E" w:rsidRDefault="001B4D1D" w:rsidP="00E96501">
            <w:pPr>
              <w:widowControl/>
              <w:autoSpaceDE/>
              <w:autoSpaceDN/>
              <w:adjustRightInd/>
              <w:rPr>
                <w:sz w:val="24"/>
                <w:szCs w:val="24"/>
              </w:rPr>
            </w:pPr>
            <w:r w:rsidRPr="000B3E1E">
              <w:rPr>
                <w:sz w:val="24"/>
                <w:szCs w:val="24"/>
              </w:rPr>
              <w:t>Введение в искусственные нейронные сети и глубокое обучение.</w:t>
            </w:r>
          </w:p>
        </w:tc>
        <w:tc>
          <w:tcPr>
            <w:tcW w:w="850" w:type="dxa"/>
            <w:shd w:val="clear" w:color="auto" w:fill="auto"/>
            <w:vAlign w:val="center"/>
          </w:tcPr>
          <w:p w14:paraId="333EC925" w14:textId="392A543A" w:rsidR="001B4D1D" w:rsidRPr="000B3E1E" w:rsidRDefault="00666A92" w:rsidP="00E96501">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0AB77094" w14:textId="77777777" w:rsidR="001B4D1D" w:rsidRPr="000B3E1E" w:rsidRDefault="001B4D1D" w:rsidP="00E96501">
            <w:pPr>
              <w:jc w:val="center"/>
              <w:rPr>
                <w:sz w:val="24"/>
                <w:szCs w:val="24"/>
              </w:rPr>
            </w:pPr>
            <w:r w:rsidRPr="000B3E1E">
              <w:rPr>
                <w:sz w:val="24"/>
                <w:szCs w:val="24"/>
              </w:rPr>
              <w:t>8</w:t>
            </w:r>
          </w:p>
        </w:tc>
        <w:tc>
          <w:tcPr>
            <w:tcW w:w="1134" w:type="dxa"/>
            <w:shd w:val="clear" w:color="auto" w:fill="auto"/>
            <w:vAlign w:val="center"/>
          </w:tcPr>
          <w:p w14:paraId="3A6692F7" w14:textId="77777777" w:rsidR="001B4D1D" w:rsidRPr="000B3E1E" w:rsidRDefault="001B4D1D" w:rsidP="00E96501">
            <w:pPr>
              <w:jc w:val="center"/>
              <w:rPr>
                <w:sz w:val="24"/>
                <w:szCs w:val="24"/>
              </w:rPr>
            </w:pPr>
            <w:r w:rsidRPr="000B3E1E">
              <w:rPr>
                <w:sz w:val="24"/>
                <w:szCs w:val="24"/>
              </w:rPr>
              <w:t>2</w:t>
            </w:r>
          </w:p>
        </w:tc>
        <w:tc>
          <w:tcPr>
            <w:tcW w:w="1418" w:type="dxa"/>
            <w:shd w:val="clear" w:color="auto" w:fill="auto"/>
            <w:vAlign w:val="center"/>
          </w:tcPr>
          <w:p w14:paraId="0C20E639" w14:textId="77777777" w:rsidR="001B4D1D" w:rsidRPr="000B3E1E" w:rsidRDefault="001B4D1D" w:rsidP="00E96501">
            <w:pPr>
              <w:jc w:val="center"/>
              <w:rPr>
                <w:sz w:val="24"/>
                <w:szCs w:val="24"/>
              </w:rPr>
            </w:pPr>
            <w:r w:rsidRPr="000B3E1E">
              <w:rPr>
                <w:sz w:val="24"/>
                <w:szCs w:val="24"/>
              </w:rPr>
              <w:t>6</w:t>
            </w:r>
          </w:p>
        </w:tc>
        <w:tc>
          <w:tcPr>
            <w:tcW w:w="1417" w:type="dxa"/>
            <w:shd w:val="clear" w:color="auto" w:fill="auto"/>
            <w:vAlign w:val="center"/>
          </w:tcPr>
          <w:p w14:paraId="652CE009" w14:textId="20E340A0" w:rsidR="001B4D1D" w:rsidRPr="000B3E1E" w:rsidRDefault="00666A92" w:rsidP="00E96501">
            <w:pPr>
              <w:jc w:val="center"/>
              <w:rPr>
                <w:sz w:val="24"/>
                <w:szCs w:val="24"/>
              </w:rPr>
            </w:pPr>
            <w:r w:rsidRPr="000B3E1E">
              <w:rPr>
                <w:sz w:val="24"/>
                <w:szCs w:val="24"/>
              </w:rPr>
              <w:t>14</w:t>
            </w:r>
          </w:p>
          <w:p w14:paraId="059BB67B" w14:textId="77777777" w:rsidR="001B4D1D" w:rsidRPr="000B3E1E" w:rsidRDefault="001B4D1D" w:rsidP="00E96501">
            <w:pPr>
              <w:jc w:val="center"/>
              <w:rPr>
                <w:sz w:val="24"/>
                <w:szCs w:val="24"/>
              </w:rPr>
            </w:pPr>
          </w:p>
        </w:tc>
        <w:tc>
          <w:tcPr>
            <w:tcW w:w="1843" w:type="dxa"/>
            <w:vMerge w:val="restart"/>
            <w:shd w:val="clear" w:color="auto" w:fill="auto"/>
          </w:tcPr>
          <w:p w14:paraId="41B42DCD" w14:textId="77777777" w:rsidR="001B4D1D" w:rsidRPr="000B3E1E" w:rsidRDefault="001B4D1D" w:rsidP="00E96501">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p w14:paraId="384DF641" w14:textId="77777777" w:rsidR="001B4D1D" w:rsidRPr="000B3E1E" w:rsidRDefault="001B4D1D" w:rsidP="00E96501">
            <w:pPr>
              <w:rPr>
                <w:sz w:val="24"/>
                <w:szCs w:val="24"/>
              </w:rPr>
            </w:pPr>
          </w:p>
          <w:p w14:paraId="21ECDADB" w14:textId="77777777" w:rsidR="001B4D1D" w:rsidRPr="000B3E1E" w:rsidRDefault="001B4D1D" w:rsidP="00E96501">
            <w:pPr>
              <w:rPr>
                <w:sz w:val="24"/>
                <w:szCs w:val="24"/>
              </w:rPr>
            </w:pPr>
          </w:p>
          <w:p w14:paraId="1694C2BA" w14:textId="77777777" w:rsidR="001B4D1D" w:rsidRPr="000B3E1E" w:rsidRDefault="001B4D1D" w:rsidP="00E96501">
            <w:pPr>
              <w:rPr>
                <w:sz w:val="24"/>
                <w:szCs w:val="24"/>
              </w:rPr>
            </w:pPr>
          </w:p>
          <w:p w14:paraId="79625037" w14:textId="3911E6E9" w:rsidR="001B4D1D" w:rsidRPr="000B3E1E" w:rsidRDefault="001B4D1D" w:rsidP="00E96501">
            <w:pPr>
              <w:rPr>
                <w:sz w:val="24"/>
                <w:szCs w:val="24"/>
              </w:rPr>
            </w:pPr>
            <w:r w:rsidRPr="000B3E1E">
              <w:rPr>
                <w:sz w:val="24"/>
                <w:szCs w:val="24"/>
              </w:rPr>
              <w:t>Самостоятельные работы. Участие в решении задач на практических занятиях. Собеседования по домашним заданиям.</w:t>
            </w:r>
          </w:p>
        </w:tc>
      </w:tr>
      <w:tr w:rsidR="000B3E1E" w:rsidRPr="000B3E1E" w14:paraId="7D435C4F" w14:textId="77777777" w:rsidTr="00E653AC">
        <w:trPr>
          <w:trHeight w:val="988"/>
        </w:trPr>
        <w:tc>
          <w:tcPr>
            <w:tcW w:w="568" w:type="dxa"/>
            <w:shd w:val="clear" w:color="auto" w:fill="auto"/>
          </w:tcPr>
          <w:p w14:paraId="2DBE818C" w14:textId="185BEC44" w:rsidR="00666A92" w:rsidRPr="000B3E1E" w:rsidRDefault="00666A92" w:rsidP="00666A92">
            <w:pPr>
              <w:tabs>
                <w:tab w:val="right" w:pos="851"/>
              </w:tabs>
              <w:rPr>
                <w:sz w:val="24"/>
                <w:szCs w:val="24"/>
              </w:rPr>
            </w:pPr>
            <w:r w:rsidRPr="000B3E1E">
              <w:rPr>
                <w:sz w:val="24"/>
                <w:szCs w:val="24"/>
              </w:rPr>
              <w:t>2.</w:t>
            </w:r>
          </w:p>
        </w:tc>
        <w:tc>
          <w:tcPr>
            <w:tcW w:w="2126" w:type="dxa"/>
            <w:shd w:val="clear" w:color="auto" w:fill="auto"/>
          </w:tcPr>
          <w:p w14:paraId="007CA63D" w14:textId="77777777" w:rsidR="00666A92" w:rsidRPr="000B3E1E" w:rsidRDefault="00666A92" w:rsidP="00666A92">
            <w:pPr>
              <w:widowControl/>
              <w:autoSpaceDE/>
              <w:autoSpaceDN/>
              <w:adjustRightInd/>
              <w:rPr>
                <w:sz w:val="24"/>
                <w:szCs w:val="24"/>
              </w:rPr>
            </w:pPr>
            <w:r w:rsidRPr="000B3E1E">
              <w:rPr>
                <w:sz w:val="24"/>
                <w:szCs w:val="24"/>
              </w:rPr>
              <w:t>Обучение искусственных нейронных сетей.</w:t>
            </w:r>
          </w:p>
        </w:tc>
        <w:tc>
          <w:tcPr>
            <w:tcW w:w="850" w:type="dxa"/>
            <w:shd w:val="clear" w:color="auto" w:fill="auto"/>
            <w:vAlign w:val="center"/>
          </w:tcPr>
          <w:p w14:paraId="4902257C" w14:textId="3370865B"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264F025"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255DA88A"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15177B98"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40ED384E" w14:textId="0863B524"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6795EA1E" w14:textId="77777777" w:rsidR="00666A92" w:rsidRPr="000B3E1E" w:rsidRDefault="00666A92" w:rsidP="00666A92">
            <w:pPr>
              <w:jc w:val="right"/>
              <w:rPr>
                <w:sz w:val="24"/>
                <w:szCs w:val="24"/>
              </w:rPr>
            </w:pPr>
          </w:p>
        </w:tc>
      </w:tr>
      <w:tr w:rsidR="000B3E1E" w:rsidRPr="000B3E1E" w14:paraId="1AD8597C" w14:textId="77777777" w:rsidTr="00E653AC">
        <w:trPr>
          <w:trHeight w:val="974"/>
        </w:trPr>
        <w:tc>
          <w:tcPr>
            <w:tcW w:w="568" w:type="dxa"/>
            <w:shd w:val="clear" w:color="auto" w:fill="auto"/>
          </w:tcPr>
          <w:p w14:paraId="1C39339E" w14:textId="6A964B84" w:rsidR="00666A92" w:rsidRPr="000B3E1E" w:rsidRDefault="00666A92" w:rsidP="00666A92">
            <w:pPr>
              <w:tabs>
                <w:tab w:val="right" w:pos="851"/>
              </w:tabs>
              <w:rPr>
                <w:sz w:val="24"/>
                <w:szCs w:val="24"/>
              </w:rPr>
            </w:pPr>
            <w:r w:rsidRPr="000B3E1E">
              <w:rPr>
                <w:sz w:val="24"/>
                <w:szCs w:val="24"/>
              </w:rPr>
              <w:t>3.</w:t>
            </w:r>
          </w:p>
        </w:tc>
        <w:tc>
          <w:tcPr>
            <w:tcW w:w="2126" w:type="dxa"/>
            <w:shd w:val="clear" w:color="auto" w:fill="auto"/>
          </w:tcPr>
          <w:p w14:paraId="597E040C" w14:textId="77777777" w:rsidR="00666A92" w:rsidRPr="000B3E1E" w:rsidRDefault="00666A92" w:rsidP="00666A92">
            <w:pPr>
              <w:widowControl/>
              <w:autoSpaceDE/>
              <w:autoSpaceDN/>
              <w:adjustRightInd/>
              <w:rPr>
                <w:sz w:val="24"/>
                <w:szCs w:val="24"/>
              </w:rPr>
            </w:pPr>
            <w:proofErr w:type="spellStart"/>
            <w:r w:rsidRPr="000B3E1E">
              <w:rPr>
                <w:sz w:val="24"/>
                <w:szCs w:val="24"/>
              </w:rPr>
              <w:t>Сверточные</w:t>
            </w:r>
            <w:proofErr w:type="spellEnd"/>
            <w:r w:rsidRPr="000B3E1E">
              <w:rPr>
                <w:sz w:val="24"/>
                <w:szCs w:val="24"/>
              </w:rPr>
              <w:t xml:space="preserve"> искусственные нейронные сети.</w:t>
            </w:r>
          </w:p>
        </w:tc>
        <w:tc>
          <w:tcPr>
            <w:tcW w:w="850" w:type="dxa"/>
            <w:shd w:val="clear" w:color="auto" w:fill="auto"/>
            <w:vAlign w:val="center"/>
          </w:tcPr>
          <w:p w14:paraId="526E1D6B" w14:textId="514FB8CE" w:rsidR="00666A92" w:rsidRPr="000B3E1E" w:rsidRDefault="00666A92" w:rsidP="00666A92">
            <w:pPr>
              <w:widowControl/>
              <w:autoSpaceDE/>
              <w:autoSpaceDN/>
              <w:adjustRightInd/>
              <w:jc w:val="center"/>
              <w:rPr>
                <w:sz w:val="24"/>
                <w:szCs w:val="24"/>
              </w:rPr>
            </w:pPr>
            <w:r w:rsidRPr="000B3E1E">
              <w:rPr>
                <w:sz w:val="24"/>
                <w:szCs w:val="24"/>
              </w:rPr>
              <w:t>24</w:t>
            </w:r>
          </w:p>
        </w:tc>
        <w:tc>
          <w:tcPr>
            <w:tcW w:w="992" w:type="dxa"/>
            <w:shd w:val="clear" w:color="auto" w:fill="auto"/>
            <w:vAlign w:val="center"/>
          </w:tcPr>
          <w:p w14:paraId="656B82A3" w14:textId="77777777" w:rsidR="00666A92" w:rsidRPr="000B3E1E" w:rsidRDefault="00666A92" w:rsidP="00666A92">
            <w:pPr>
              <w:jc w:val="center"/>
              <w:rPr>
                <w:sz w:val="24"/>
                <w:szCs w:val="24"/>
              </w:rPr>
            </w:pPr>
            <w:r w:rsidRPr="000B3E1E">
              <w:rPr>
                <w:sz w:val="24"/>
                <w:szCs w:val="24"/>
              </w:rPr>
              <w:t>10</w:t>
            </w:r>
          </w:p>
        </w:tc>
        <w:tc>
          <w:tcPr>
            <w:tcW w:w="1134" w:type="dxa"/>
            <w:shd w:val="clear" w:color="auto" w:fill="auto"/>
            <w:vAlign w:val="center"/>
          </w:tcPr>
          <w:p w14:paraId="687F8F37"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00A60F52" w14:textId="77777777" w:rsidR="00666A92" w:rsidRPr="000B3E1E" w:rsidRDefault="00666A92" w:rsidP="00666A92">
            <w:pPr>
              <w:jc w:val="center"/>
              <w:rPr>
                <w:sz w:val="24"/>
                <w:szCs w:val="24"/>
              </w:rPr>
            </w:pPr>
            <w:r w:rsidRPr="000B3E1E">
              <w:rPr>
                <w:sz w:val="24"/>
                <w:szCs w:val="24"/>
              </w:rPr>
              <w:t>8</w:t>
            </w:r>
          </w:p>
        </w:tc>
        <w:tc>
          <w:tcPr>
            <w:tcW w:w="1417" w:type="dxa"/>
            <w:shd w:val="clear" w:color="auto" w:fill="auto"/>
            <w:vAlign w:val="center"/>
          </w:tcPr>
          <w:p w14:paraId="7DA66433" w14:textId="5F1D8386"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735EE732" w14:textId="77777777" w:rsidR="00666A92" w:rsidRPr="000B3E1E" w:rsidRDefault="00666A92" w:rsidP="00666A92">
            <w:pPr>
              <w:jc w:val="right"/>
              <w:rPr>
                <w:sz w:val="24"/>
                <w:szCs w:val="24"/>
              </w:rPr>
            </w:pPr>
          </w:p>
        </w:tc>
      </w:tr>
      <w:tr w:rsidR="000B3E1E" w:rsidRPr="000B3E1E" w14:paraId="2064A90C" w14:textId="77777777" w:rsidTr="00E653AC">
        <w:trPr>
          <w:trHeight w:val="1272"/>
        </w:trPr>
        <w:tc>
          <w:tcPr>
            <w:tcW w:w="568" w:type="dxa"/>
            <w:shd w:val="clear" w:color="auto" w:fill="auto"/>
          </w:tcPr>
          <w:p w14:paraId="78EDA84F" w14:textId="6DD79D87" w:rsidR="00666A92" w:rsidRPr="000B3E1E" w:rsidRDefault="00666A92" w:rsidP="00666A92">
            <w:pPr>
              <w:tabs>
                <w:tab w:val="right" w:pos="851"/>
              </w:tabs>
              <w:rPr>
                <w:sz w:val="24"/>
                <w:szCs w:val="24"/>
              </w:rPr>
            </w:pPr>
            <w:r w:rsidRPr="000B3E1E">
              <w:rPr>
                <w:sz w:val="24"/>
                <w:szCs w:val="24"/>
              </w:rPr>
              <w:t>4.</w:t>
            </w:r>
          </w:p>
        </w:tc>
        <w:tc>
          <w:tcPr>
            <w:tcW w:w="2126" w:type="dxa"/>
            <w:shd w:val="clear" w:color="auto" w:fill="auto"/>
          </w:tcPr>
          <w:p w14:paraId="505EDCBA" w14:textId="77777777" w:rsidR="00666A92" w:rsidRPr="000B3E1E" w:rsidRDefault="00666A92" w:rsidP="00666A92">
            <w:pPr>
              <w:widowControl/>
              <w:autoSpaceDE/>
              <w:autoSpaceDN/>
              <w:adjustRightInd/>
              <w:rPr>
                <w:sz w:val="24"/>
                <w:szCs w:val="24"/>
              </w:rPr>
            </w:pPr>
            <w:r w:rsidRPr="000B3E1E">
              <w:rPr>
                <w:sz w:val="24"/>
                <w:szCs w:val="24"/>
              </w:rPr>
              <w:t>Представление объектов в виде векторов малой размерности.</w:t>
            </w:r>
          </w:p>
        </w:tc>
        <w:tc>
          <w:tcPr>
            <w:tcW w:w="850" w:type="dxa"/>
            <w:shd w:val="clear" w:color="auto" w:fill="auto"/>
            <w:vAlign w:val="center"/>
          </w:tcPr>
          <w:p w14:paraId="6246B97D" w14:textId="7354BCAB" w:rsidR="00666A92" w:rsidRPr="000B3E1E" w:rsidRDefault="00666A92" w:rsidP="00666A92">
            <w:pPr>
              <w:widowControl/>
              <w:autoSpaceDE/>
              <w:autoSpaceDN/>
              <w:adjustRightInd/>
              <w:jc w:val="center"/>
              <w:rPr>
                <w:sz w:val="24"/>
                <w:szCs w:val="24"/>
              </w:rPr>
            </w:pPr>
            <w:r w:rsidRPr="000B3E1E">
              <w:rPr>
                <w:sz w:val="24"/>
                <w:szCs w:val="24"/>
              </w:rPr>
              <w:t>24</w:t>
            </w:r>
          </w:p>
        </w:tc>
        <w:tc>
          <w:tcPr>
            <w:tcW w:w="992" w:type="dxa"/>
            <w:shd w:val="clear" w:color="auto" w:fill="auto"/>
            <w:vAlign w:val="center"/>
          </w:tcPr>
          <w:p w14:paraId="4E46DC28" w14:textId="77777777" w:rsidR="00666A92" w:rsidRPr="000B3E1E" w:rsidRDefault="00666A92" w:rsidP="00666A92">
            <w:pPr>
              <w:jc w:val="center"/>
              <w:rPr>
                <w:sz w:val="24"/>
                <w:szCs w:val="24"/>
              </w:rPr>
            </w:pPr>
            <w:r w:rsidRPr="000B3E1E">
              <w:rPr>
                <w:sz w:val="24"/>
                <w:szCs w:val="24"/>
              </w:rPr>
              <w:t>10</w:t>
            </w:r>
          </w:p>
        </w:tc>
        <w:tc>
          <w:tcPr>
            <w:tcW w:w="1134" w:type="dxa"/>
            <w:shd w:val="clear" w:color="auto" w:fill="auto"/>
            <w:vAlign w:val="center"/>
          </w:tcPr>
          <w:p w14:paraId="0F78CC04"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283774FE" w14:textId="77777777" w:rsidR="00666A92" w:rsidRPr="000B3E1E" w:rsidRDefault="00666A92" w:rsidP="00666A92">
            <w:pPr>
              <w:jc w:val="center"/>
              <w:rPr>
                <w:sz w:val="24"/>
                <w:szCs w:val="24"/>
              </w:rPr>
            </w:pPr>
            <w:r w:rsidRPr="000B3E1E">
              <w:rPr>
                <w:sz w:val="24"/>
                <w:szCs w:val="24"/>
              </w:rPr>
              <w:t>8</w:t>
            </w:r>
          </w:p>
        </w:tc>
        <w:tc>
          <w:tcPr>
            <w:tcW w:w="1417" w:type="dxa"/>
            <w:shd w:val="clear" w:color="auto" w:fill="auto"/>
            <w:vAlign w:val="center"/>
          </w:tcPr>
          <w:p w14:paraId="72900F4F" w14:textId="0EBB4C14"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1BA83E24" w14:textId="77777777" w:rsidR="00666A92" w:rsidRPr="000B3E1E" w:rsidRDefault="00666A92" w:rsidP="00666A92">
            <w:pPr>
              <w:jc w:val="right"/>
              <w:rPr>
                <w:sz w:val="24"/>
                <w:szCs w:val="24"/>
              </w:rPr>
            </w:pPr>
          </w:p>
        </w:tc>
      </w:tr>
      <w:tr w:rsidR="000B3E1E" w:rsidRPr="000B3E1E" w14:paraId="3231E292" w14:textId="77777777" w:rsidTr="00E653AC">
        <w:trPr>
          <w:trHeight w:val="695"/>
        </w:trPr>
        <w:tc>
          <w:tcPr>
            <w:tcW w:w="568" w:type="dxa"/>
            <w:shd w:val="clear" w:color="auto" w:fill="auto"/>
          </w:tcPr>
          <w:p w14:paraId="50B5ED27" w14:textId="74AAFBCE" w:rsidR="00666A92" w:rsidRPr="000B3E1E" w:rsidRDefault="00666A92" w:rsidP="00666A92">
            <w:pPr>
              <w:tabs>
                <w:tab w:val="right" w:pos="851"/>
              </w:tabs>
              <w:rPr>
                <w:sz w:val="24"/>
                <w:szCs w:val="24"/>
              </w:rPr>
            </w:pPr>
            <w:r w:rsidRPr="000B3E1E">
              <w:rPr>
                <w:sz w:val="24"/>
                <w:szCs w:val="24"/>
              </w:rPr>
              <w:t>5.</w:t>
            </w:r>
          </w:p>
        </w:tc>
        <w:tc>
          <w:tcPr>
            <w:tcW w:w="2126" w:type="dxa"/>
            <w:shd w:val="clear" w:color="auto" w:fill="auto"/>
          </w:tcPr>
          <w:p w14:paraId="6E57C90E" w14:textId="77777777" w:rsidR="00666A92" w:rsidRPr="000B3E1E" w:rsidRDefault="00666A92" w:rsidP="00666A92">
            <w:pPr>
              <w:widowControl/>
              <w:autoSpaceDE/>
              <w:autoSpaceDN/>
              <w:adjustRightInd/>
              <w:rPr>
                <w:sz w:val="24"/>
                <w:szCs w:val="24"/>
              </w:rPr>
            </w:pPr>
            <w:r w:rsidRPr="000B3E1E">
              <w:rPr>
                <w:sz w:val="24"/>
                <w:szCs w:val="24"/>
              </w:rPr>
              <w:t>Рекуррентные нейронные сети.</w:t>
            </w:r>
          </w:p>
        </w:tc>
        <w:tc>
          <w:tcPr>
            <w:tcW w:w="850" w:type="dxa"/>
            <w:shd w:val="clear" w:color="auto" w:fill="auto"/>
            <w:vAlign w:val="center"/>
          </w:tcPr>
          <w:p w14:paraId="38C920C3" w14:textId="1526730A"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16FAAA4A"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29639D5E"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6D98F9BC"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20B1924A" w14:textId="4FE9A6E7"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5745F76D" w14:textId="77777777" w:rsidR="00666A92" w:rsidRPr="000B3E1E" w:rsidRDefault="00666A92" w:rsidP="00666A92">
            <w:pPr>
              <w:jc w:val="right"/>
              <w:rPr>
                <w:sz w:val="24"/>
                <w:szCs w:val="24"/>
              </w:rPr>
            </w:pPr>
          </w:p>
        </w:tc>
      </w:tr>
      <w:tr w:rsidR="000B3E1E" w:rsidRPr="000B3E1E" w14:paraId="47ACD9EC" w14:textId="77777777" w:rsidTr="00E653AC">
        <w:trPr>
          <w:trHeight w:val="1271"/>
        </w:trPr>
        <w:tc>
          <w:tcPr>
            <w:tcW w:w="568" w:type="dxa"/>
            <w:shd w:val="clear" w:color="auto" w:fill="auto"/>
          </w:tcPr>
          <w:p w14:paraId="3ECDC9F0" w14:textId="1495AAC3" w:rsidR="00666A92" w:rsidRPr="000B3E1E" w:rsidRDefault="00666A92" w:rsidP="00666A92">
            <w:pPr>
              <w:tabs>
                <w:tab w:val="right" w:pos="851"/>
              </w:tabs>
              <w:rPr>
                <w:sz w:val="24"/>
                <w:szCs w:val="24"/>
              </w:rPr>
            </w:pPr>
            <w:r w:rsidRPr="000B3E1E">
              <w:rPr>
                <w:sz w:val="24"/>
                <w:szCs w:val="24"/>
              </w:rPr>
              <w:t>6.</w:t>
            </w:r>
          </w:p>
        </w:tc>
        <w:tc>
          <w:tcPr>
            <w:tcW w:w="2126" w:type="dxa"/>
            <w:shd w:val="clear" w:color="auto" w:fill="auto"/>
          </w:tcPr>
          <w:p w14:paraId="77C8E04A" w14:textId="77777777" w:rsidR="00666A92" w:rsidRPr="000B3E1E" w:rsidRDefault="00666A92" w:rsidP="00666A92">
            <w:pPr>
              <w:widowControl/>
              <w:autoSpaceDE/>
              <w:autoSpaceDN/>
              <w:adjustRightInd/>
              <w:rPr>
                <w:sz w:val="24"/>
                <w:szCs w:val="24"/>
              </w:rPr>
            </w:pPr>
            <w:r w:rsidRPr="000B3E1E">
              <w:rPr>
                <w:sz w:val="24"/>
                <w:szCs w:val="24"/>
              </w:rPr>
              <w:t>Механизм внимания для искусственных нейронных сетей.</w:t>
            </w:r>
          </w:p>
        </w:tc>
        <w:tc>
          <w:tcPr>
            <w:tcW w:w="850" w:type="dxa"/>
            <w:shd w:val="clear" w:color="auto" w:fill="auto"/>
            <w:vAlign w:val="center"/>
          </w:tcPr>
          <w:p w14:paraId="70516A7F" w14:textId="56BA6C25"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E6F6E76"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13EDAD77"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202466CE"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2F88A5A2" w14:textId="1FE82B95"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2847058E" w14:textId="77777777" w:rsidR="00666A92" w:rsidRPr="000B3E1E" w:rsidRDefault="00666A92" w:rsidP="00666A92">
            <w:pPr>
              <w:jc w:val="right"/>
              <w:rPr>
                <w:sz w:val="24"/>
                <w:szCs w:val="24"/>
              </w:rPr>
            </w:pPr>
          </w:p>
        </w:tc>
      </w:tr>
      <w:tr w:rsidR="000B3E1E" w:rsidRPr="000B3E1E" w14:paraId="59947F58" w14:textId="77777777" w:rsidTr="00E653AC">
        <w:trPr>
          <w:trHeight w:val="695"/>
        </w:trPr>
        <w:tc>
          <w:tcPr>
            <w:tcW w:w="568" w:type="dxa"/>
            <w:shd w:val="clear" w:color="auto" w:fill="auto"/>
          </w:tcPr>
          <w:p w14:paraId="4D311B8F" w14:textId="34459E39" w:rsidR="00666A92" w:rsidRPr="000B3E1E" w:rsidRDefault="00666A92" w:rsidP="00666A92">
            <w:pPr>
              <w:tabs>
                <w:tab w:val="right" w:pos="851"/>
              </w:tabs>
              <w:rPr>
                <w:sz w:val="24"/>
                <w:szCs w:val="24"/>
              </w:rPr>
            </w:pPr>
            <w:r w:rsidRPr="000B3E1E">
              <w:rPr>
                <w:sz w:val="24"/>
                <w:szCs w:val="24"/>
              </w:rPr>
              <w:t>7.</w:t>
            </w:r>
          </w:p>
        </w:tc>
        <w:tc>
          <w:tcPr>
            <w:tcW w:w="2126" w:type="dxa"/>
            <w:shd w:val="clear" w:color="auto" w:fill="auto"/>
          </w:tcPr>
          <w:p w14:paraId="6FFB1B35" w14:textId="77777777" w:rsidR="00666A92" w:rsidRPr="000B3E1E" w:rsidRDefault="00666A92" w:rsidP="00666A92">
            <w:pPr>
              <w:widowControl/>
              <w:autoSpaceDE/>
              <w:autoSpaceDN/>
              <w:adjustRightInd/>
              <w:rPr>
                <w:sz w:val="24"/>
                <w:szCs w:val="24"/>
              </w:rPr>
            </w:pPr>
            <w:r w:rsidRPr="000B3E1E">
              <w:rPr>
                <w:sz w:val="24"/>
                <w:szCs w:val="24"/>
              </w:rPr>
              <w:t>Обучение с подкреплением.</w:t>
            </w:r>
          </w:p>
        </w:tc>
        <w:tc>
          <w:tcPr>
            <w:tcW w:w="850" w:type="dxa"/>
            <w:shd w:val="clear" w:color="auto" w:fill="auto"/>
            <w:vAlign w:val="center"/>
          </w:tcPr>
          <w:p w14:paraId="0F4FAD6D" w14:textId="797D5D39"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EBCFB19"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32F9D961"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36153C46"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67B621B1" w14:textId="3429D765"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51378274" w14:textId="77777777" w:rsidR="00666A92" w:rsidRPr="000B3E1E" w:rsidRDefault="00666A92" w:rsidP="00666A92">
            <w:pPr>
              <w:jc w:val="right"/>
              <w:rPr>
                <w:sz w:val="24"/>
                <w:szCs w:val="24"/>
              </w:rPr>
            </w:pPr>
          </w:p>
        </w:tc>
      </w:tr>
      <w:tr w:rsidR="000B3E1E" w:rsidRPr="000B3E1E" w14:paraId="0856DF9C" w14:textId="77777777" w:rsidTr="00E653AC">
        <w:trPr>
          <w:trHeight w:val="705"/>
        </w:trPr>
        <w:tc>
          <w:tcPr>
            <w:tcW w:w="568" w:type="dxa"/>
            <w:shd w:val="clear" w:color="auto" w:fill="auto"/>
          </w:tcPr>
          <w:p w14:paraId="30E63FB1" w14:textId="6F67A18A" w:rsidR="00666A92" w:rsidRPr="000B3E1E" w:rsidRDefault="00666A92" w:rsidP="00666A92">
            <w:pPr>
              <w:tabs>
                <w:tab w:val="right" w:pos="851"/>
              </w:tabs>
              <w:rPr>
                <w:sz w:val="24"/>
                <w:szCs w:val="24"/>
              </w:rPr>
            </w:pPr>
            <w:r w:rsidRPr="000B3E1E">
              <w:rPr>
                <w:sz w:val="24"/>
                <w:szCs w:val="24"/>
              </w:rPr>
              <w:t>8.</w:t>
            </w:r>
          </w:p>
        </w:tc>
        <w:tc>
          <w:tcPr>
            <w:tcW w:w="2126" w:type="dxa"/>
            <w:shd w:val="clear" w:color="auto" w:fill="auto"/>
          </w:tcPr>
          <w:p w14:paraId="0C263249" w14:textId="77777777" w:rsidR="00666A92" w:rsidRPr="000B3E1E" w:rsidRDefault="00666A92" w:rsidP="00666A92">
            <w:pPr>
              <w:widowControl/>
              <w:autoSpaceDE/>
              <w:autoSpaceDN/>
              <w:adjustRightInd/>
              <w:rPr>
                <w:sz w:val="24"/>
                <w:szCs w:val="24"/>
              </w:rPr>
            </w:pPr>
            <w:proofErr w:type="spellStart"/>
            <w:r w:rsidRPr="000B3E1E">
              <w:rPr>
                <w:sz w:val="24"/>
                <w:szCs w:val="24"/>
              </w:rPr>
              <w:t>Графовые</w:t>
            </w:r>
            <w:proofErr w:type="spellEnd"/>
            <w:r w:rsidRPr="000B3E1E">
              <w:rPr>
                <w:sz w:val="24"/>
                <w:szCs w:val="24"/>
              </w:rPr>
              <w:t xml:space="preserve"> нейронные сети.</w:t>
            </w:r>
          </w:p>
        </w:tc>
        <w:tc>
          <w:tcPr>
            <w:tcW w:w="850" w:type="dxa"/>
            <w:shd w:val="clear" w:color="auto" w:fill="auto"/>
            <w:vAlign w:val="center"/>
          </w:tcPr>
          <w:p w14:paraId="3063CAD9" w14:textId="7684FB2F" w:rsidR="00666A92" w:rsidRPr="000B3E1E" w:rsidRDefault="00666A92" w:rsidP="00666A92">
            <w:pPr>
              <w:widowControl/>
              <w:autoSpaceDE/>
              <w:autoSpaceDN/>
              <w:adjustRightInd/>
              <w:jc w:val="center"/>
              <w:rPr>
                <w:sz w:val="24"/>
                <w:szCs w:val="24"/>
              </w:rPr>
            </w:pPr>
            <w:r w:rsidRPr="000B3E1E">
              <w:rPr>
                <w:sz w:val="24"/>
                <w:szCs w:val="24"/>
              </w:rPr>
              <w:t>22</w:t>
            </w:r>
          </w:p>
        </w:tc>
        <w:tc>
          <w:tcPr>
            <w:tcW w:w="992" w:type="dxa"/>
            <w:shd w:val="clear" w:color="auto" w:fill="auto"/>
            <w:vAlign w:val="center"/>
          </w:tcPr>
          <w:p w14:paraId="7F69C6BD" w14:textId="77777777" w:rsidR="00666A92" w:rsidRPr="000B3E1E" w:rsidRDefault="00666A92" w:rsidP="00666A92">
            <w:pPr>
              <w:jc w:val="center"/>
              <w:rPr>
                <w:sz w:val="24"/>
                <w:szCs w:val="24"/>
              </w:rPr>
            </w:pPr>
            <w:r w:rsidRPr="000B3E1E">
              <w:rPr>
                <w:sz w:val="24"/>
                <w:szCs w:val="24"/>
              </w:rPr>
              <w:t>8</w:t>
            </w:r>
          </w:p>
        </w:tc>
        <w:tc>
          <w:tcPr>
            <w:tcW w:w="1134" w:type="dxa"/>
            <w:shd w:val="clear" w:color="auto" w:fill="auto"/>
            <w:vAlign w:val="center"/>
          </w:tcPr>
          <w:p w14:paraId="17FA2DAF" w14:textId="77777777" w:rsidR="00666A92" w:rsidRPr="000B3E1E" w:rsidRDefault="00666A92" w:rsidP="00666A92">
            <w:pPr>
              <w:jc w:val="center"/>
              <w:rPr>
                <w:sz w:val="24"/>
                <w:szCs w:val="24"/>
              </w:rPr>
            </w:pPr>
            <w:r w:rsidRPr="000B3E1E">
              <w:rPr>
                <w:sz w:val="24"/>
                <w:szCs w:val="24"/>
              </w:rPr>
              <w:t>2</w:t>
            </w:r>
          </w:p>
        </w:tc>
        <w:tc>
          <w:tcPr>
            <w:tcW w:w="1418" w:type="dxa"/>
            <w:shd w:val="clear" w:color="auto" w:fill="auto"/>
            <w:vAlign w:val="center"/>
          </w:tcPr>
          <w:p w14:paraId="73B75123" w14:textId="77777777" w:rsidR="00666A92" w:rsidRPr="000B3E1E" w:rsidRDefault="00666A92" w:rsidP="00666A92">
            <w:pPr>
              <w:jc w:val="center"/>
              <w:rPr>
                <w:sz w:val="24"/>
                <w:szCs w:val="24"/>
              </w:rPr>
            </w:pPr>
            <w:r w:rsidRPr="000B3E1E">
              <w:rPr>
                <w:sz w:val="24"/>
                <w:szCs w:val="24"/>
              </w:rPr>
              <w:t>6</w:t>
            </w:r>
          </w:p>
        </w:tc>
        <w:tc>
          <w:tcPr>
            <w:tcW w:w="1417" w:type="dxa"/>
            <w:shd w:val="clear" w:color="auto" w:fill="auto"/>
            <w:vAlign w:val="center"/>
          </w:tcPr>
          <w:p w14:paraId="5AB09F41" w14:textId="5C5CD8AE" w:rsidR="00666A92" w:rsidRPr="000B3E1E" w:rsidRDefault="00666A92" w:rsidP="00666A92">
            <w:pPr>
              <w:jc w:val="center"/>
              <w:rPr>
                <w:sz w:val="24"/>
                <w:szCs w:val="24"/>
              </w:rPr>
            </w:pPr>
            <w:r w:rsidRPr="000B3E1E">
              <w:rPr>
                <w:sz w:val="24"/>
                <w:szCs w:val="24"/>
              </w:rPr>
              <w:t>14</w:t>
            </w:r>
          </w:p>
        </w:tc>
        <w:tc>
          <w:tcPr>
            <w:tcW w:w="1843" w:type="dxa"/>
            <w:vMerge/>
            <w:shd w:val="clear" w:color="auto" w:fill="auto"/>
          </w:tcPr>
          <w:p w14:paraId="44DA5E0D" w14:textId="77777777" w:rsidR="00666A92" w:rsidRPr="000B3E1E" w:rsidRDefault="00666A92" w:rsidP="00666A92">
            <w:pPr>
              <w:jc w:val="right"/>
              <w:rPr>
                <w:sz w:val="24"/>
                <w:szCs w:val="24"/>
              </w:rPr>
            </w:pPr>
          </w:p>
        </w:tc>
      </w:tr>
      <w:tr w:rsidR="000B3E1E" w:rsidRPr="000B3E1E" w14:paraId="0EED58B8" w14:textId="77777777" w:rsidTr="00E653AC">
        <w:tc>
          <w:tcPr>
            <w:tcW w:w="568" w:type="dxa"/>
            <w:shd w:val="clear" w:color="auto" w:fill="auto"/>
          </w:tcPr>
          <w:p w14:paraId="07CD10B5" w14:textId="77777777" w:rsidR="001B4D1D" w:rsidRPr="000B3E1E" w:rsidRDefault="001B4D1D" w:rsidP="00E96501">
            <w:pPr>
              <w:tabs>
                <w:tab w:val="right" w:pos="851"/>
              </w:tabs>
              <w:rPr>
                <w:sz w:val="24"/>
                <w:szCs w:val="24"/>
              </w:rPr>
            </w:pPr>
          </w:p>
        </w:tc>
        <w:tc>
          <w:tcPr>
            <w:tcW w:w="2126" w:type="dxa"/>
            <w:shd w:val="clear" w:color="auto" w:fill="auto"/>
          </w:tcPr>
          <w:p w14:paraId="5D566BF8" w14:textId="77777777" w:rsidR="0025074A" w:rsidRDefault="0025074A" w:rsidP="00E96501">
            <w:pPr>
              <w:widowControl/>
              <w:autoSpaceDE/>
              <w:autoSpaceDN/>
              <w:adjustRightInd/>
              <w:rPr>
                <w:sz w:val="24"/>
                <w:szCs w:val="24"/>
              </w:rPr>
            </w:pPr>
          </w:p>
          <w:p w14:paraId="6106A999" w14:textId="1DB2543D" w:rsidR="001B4D1D" w:rsidRPr="000B3E1E" w:rsidRDefault="001B4D1D" w:rsidP="00E96501">
            <w:pPr>
              <w:widowControl/>
              <w:autoSpaceDE/>
              <w:autoSpaceDN/>
              <w:adjustRightInd/>
              <w:rPr>
                <w:sz w:val="24"/>
                <w:szCs w:val="24"/>
                <w:highlight w:val="yellow"/>
              </w:rPr>
            </w:pPr>
            <w:r w:rsidRPr="000B3E1E">
              <w:rPr>
                <w:sz w:val="24"/>
                <w:szCs w:val="24"/>
              </w:rPr>
              <w:t>В целом по дисциплине</w:t>
            </w:r>
          </w:p>
        </w:tc>
        <w:tc>
          <w:tcPr>
            <w:tcW w:w="850" w:type="dxa"/>
            <w:shd w:val="clear" w:color="auto" w:fill="auto"/>
            <w:vAlign w:val="center"/>
          </w:tcPr>
          <w:p w14:paraId="57A5351D" w14:textId="40E7470C" w:rsidR="001B4D1D" w:rsidRPr="000B3E1E" w:rsidRDefault="001B4D1D" w:rsidP="00E96501">
            <w:pPr>
              <w:jc w:val="center"/>
              <w:rPr>
                <w:sz w:val="24"/>
                <w:szCs w:val="24"/>
              </w:rPr>
            </w:pPr>
            <w:r w:rsidRPr="000B3E1E">
              <w:rPr>
                <w:sz w:val="24"/>
                <w:szCs w:val="24"/>
              </w:rPr>
              <w:t>180</w:t>
            </w:r>
          </w:p>
        </w:tc>
        <w:tc>
          <w:tcPr>
            <w:tcW w:w="992" w:type="dxa"/>
            <w:shd w:val="clear" w:color="auto" w:fill="auto"/>
            <w:vAlign w:val="center"/>
          </w:tcPr>
          <w:p w14:paraId="77F36DE7" w14:textId="77777777" w:rsidR="001B4D1D" w:rsidRPr="000B3E1E" w:rsidRDefault="001B4D1D" w:rsidP="00E96501">
            <w:pPr>
              <w:jc w:val="center"/>
              <w:rPr>
                <w:sz w:val="24"/>
                <w:szCs w:val="24"/>
              </w:rPr>
            </w:pPr>
            <w:r w:rsidRPr="000B3E1E">
              <w:rPr>
                <w:sz w:val="24"/>
                <w:szCs w:val="24"/>
              </w:rPr>
              <w:t>68</w:t>
            </w:r>
          </w:p>
        </w:tc>
        <w:tc>
          <w:tcPr>
            <w:tcW w:w="1134" w:type="dxa"/>
            <w:shd w:val="clear" w:color="auto" w:fill="auto"/>
            <w:vAlign w:val="center"/>
          </w:tcPr>
          <w:p w14:paraId="50CC24FD" w14:textId="77777777" w:rsidR="001B4D1D" w:rsidRPr="000B3E1E" w:rsidRDefault="001B4D1D" w:rsidP="00E96501">
            <w:pPr>
              <w:jc w:val="center"/>
              <w:rPr>
                <w:sz w:val="24"/>
                <w:szCs w:val="24"/>
              </w:rPr>
            </w:pPr>
            <w:r w:rsidRPr="000B3E1E">
              <w:rPr>
                <w:sz w:val="24"/>
                <w:szCs w:val="24"/>
              </w:rPr>
              <w:t>16</w:t>
            </w:r>
          </w:p>
        </w:tc>
        <w:tc>
          <w:tcPr>
            <w:tcW w:w="1418" w:type="dxa"/>
            <w:shd w:val="clear" w:color="auto" w:fill="auto"/>
            <w:vAlign w:val="center"/>
          </w:tcPr>
          <w:p w14:paraId="42B3D14E" w14:textId="77777777" w:rsidR="001B4D1D" w:rsidRPr="000B3E1E" w:rsidRDefault="001B4D1D" w:rsidP="00E96501">
            <w:pPr>
              <w:jc w:val="center"/>
              <w:rPr>
                <w:sz w:val="24"/>
                <w:szCs w:val="24"/>
              </w:rPr>
            </w:pPr>
            <w:r w:rsidRPr="000B3E1E">
              <w:rPr>
                <w:sz w:val="24"/>
                <w:szCs w:val="24"/>
              </w:rPr>
              <w:t>52</w:t>
            </w:r>
          </w:p>
        </w:tc>
        <w:tc>
          <w:tcPr>
            <w:tcW w:w="1417" w:type="dxa"/>
            <w:shd w:val="clear" w:color="auto" w:fill="auto"/>
            <w:vAlign w:val="center"/>
          </w:tcPr>
          <w:p w14:paraId="07717D8C" w14:textId="60391852" w:rsidR="00666A92" w:rsidRPr="000B3E1E" w:rsidRDefault="00666A92" w:rsidP="00E96501">
            <w:pPr>
              <w:jc w:val="center"/>
              <w:rPr>
                <w:sz w:val="24"/>
                <w:szCs w:val="24"/>
              </w:rPr>
            </w:pPr>
            <w:r w:rsidRPr="000B3E1E">
              <w:rPr>
                <w:sz w:val="24"/>
                <w:szCs w:val="24"/>
              </w:rPr>
              <w:t>112</w:t>
            </w:r>
          </w:p>
        </w:tc>
        <w:tc>
          <w:tcPr>
            <w:tcW w:w="1843" w:type="dxa"/>
            <w:shd w:val="clear" w:color="auto" w:fill="auto"/>
          </w:tcPr>
          <w:p w14:paraId="27EA2007" w14:textId="77777777" w:rsidR="001B4D1D" w:rsidRPr="000B3E1E" w:rsidRDefault="001B4D1D" w:rsidP="00E96501">
            <w:pPr>
              <w:rPr>
                <w:sz w:val="24"/>
                <w:szCs w:val="24"/>
              </w:rPr>
            </w:pPr>
            <w:r w:rsidRPr="000B3E1E">
              <w:rPr>
                <w:sz w:val="24"/>
                <w:szCs w:val="24"/>
              </w:rPr>
              <w:t>Согласно учебному плану:</w:t>
            </w:r>
          </w:p>
          <w:p w14:paraId="5BDB80E9" w14:textId="77777777" w:rsidR="001B4D1D" w:rsidRPr="000B3E1E" w:rsidRDefault="001B4D1D" w:rsidP="00E96501">
            <w:pPr>
              <w:rPr>
                <w:strike/>
                <w:sz w:val="24"/>
                <w:szCs w:val="24"/>
              </w:rPr>
            </w:pPr>
            <w:r w:rsidRPr="000B3E1E">
              <w:rPr>
                <w:sz w:val="24"/>
                <w:szCs w:val="24"/>
              </w:rPr>
              <w:t>контрольная работа</w:t>
            </w:r>
          </w:p>
        </w:tc>
      </w:tr>
      <w:tr w:rsidR="000B3E1E" w:rsidRPr="000B3E1E" w14:paraId="14C80D96" w14:textId="77777777" w:rsidTr="00E653AC">
        <w:trPr>
          <w:trHeight w:val="438"/>
        </w:trPr>
        <w:tc>
          <w:tcPr>
            <w:tcW w:w="568" w:type="dxa"/>
            <w:shd w:val="clear" w:color="auto" w:fill="auto"/>
          </w:tcPr>
          <w:p w14:paraId="427137CD" w14:textId="77777777" w:rsidR="001B4D1D" w:rsidRPr="000B3E1E" w:rsidRDefault="001B4D1D" w:rsidP="00E96501">
            <w:pPr>
              <w:tabs>
                <w:tab w:val="right" w:pos="851"/>
              </w:tabs>
              <w:rPr>
                <w:sz w:val="24"/>
                <w:szCs w:val="24"/>
              </w:rPr>
            </w:pPr>
          </w:p>
        </w:tc>
        <w:tc>
          <w:tcPr>
            <w:tcW w:w="2126" w:type="dxa"/>
            <w:shd w:val="clear" w:color="auto" w:fill="auto"/>
          </w:tcPr>
          <w:p w14:paraId="0C768CB7" w14:textId="77777777" w:rsidR="001B4D1D" w:rsidRPr="000B3E1E" w:rsidRDefault="001B4D1D" w:rsidP="00E96501">
            <w:pPr>
              <w:tabs>
                <w:tab w:val="right" w:pos="851"/>
              </w:tabs>
              <w:rPr>
                <w:sz w:val="24"/>
                <w:szCs w:val="24"/>
              </w:rPr>
            </w:pPr>
            <w:r w:rsidRPr="000B3E1E">
              <w:rPr>
                <w:sz w:val="24"/>
                <w:szCs w:val="24"/>
              </w:rPr>
              <w:t>Итого в %</w:t>
            </w:r>
          </w:p>
        </w:tc>
        <w:tc>
          <w:tcPr>
            <w:tcW w:w="850" w:type="dxa"/>
            <w:shd w:val="clear" w:color="auto" w:fill="auto"/>
            <w:vAlign w:val="center"/>
          </w:tcPr>
          <w:p w14:paraId="3B0108C5" w14:textId="77777777" w:rsidR="001B4D1D" w:rsidRPr="000B3E1E" w:rsidRDefault="001B4D1D" w:rsidP="00E96501">
            <w:pPr>
              <w:jc w:val="center"/>
              <w:rPr>
                <w:sz w:val="24"/>
                <w:szCs w:val="24"/>
              </w:rPr>
            </w:pPr>
          </w:p>
        </w:tc>
        <w:tc>
          <w:tcPr>
            <w:tcW w:w="992" w:type="dxa"/>
            <w:shd w:val="clear" w:color="auto" w:fill="auto"/>
            <w:vAlign w:val="center"/>
          </w:tcPr>
          <w:p w14:paraId="31BA4190" w14:textId="0D046509" w:rsidR="001B4D1D" w:rsidRPr="000B3E1E" w:rsidRDefault="00666A92" w:rsidP="00E96501">
            <w:pPr>
              <w:jc w:val="center"/>
              <w:rPr>
                <w:sz w:val="24"/>
                <w:szCs w:val="24"/>
              </w:rPr>
            </w:pPr>
            <w:r w:rsidRPr="000B3E1E">
              <w:rPr>
                <w:sz w:val="24"/>
                <w:szCs w:val="24"/>
              </w:rPr>
              <w:t>38</w:t>
            </w:r>
          </w:p>
        </w:tc>
        <w:tc>
          <w:tcPr>
            <w:tcW w:w="1134" w:type="dxa"/>
            <w:shd w:val="clear" w:color="auto" w:fill="auto"/>
            <w:vAlign w:val="center"/>
          </w:tcPr>
          <w:p w14:paraId="5171FC8A" w14:textId="77777777" w:rsidR="001B4D1D" w:rsidRPr="000B3E1E" w:rsidRDefault="001B4D1D" w:rsidP="00E96501">
            <w:pPr>
              <w:jc w:val="center"/>
              <w:rPr>
                <w:sz w:val="24"/>
                <w:szCs w:val="24"/>
              </w:rPr>
            </w:pPr>
            <w:r w:rsidRPr="000B3E1E">
              <w:rPr>
                <w:sz w:val="24"/>
                <w:szCs w:val="24"/>
              </w:rPr>
              <w:t>24</w:t>
            </w:r>
          </w:p>
        </w:tc>
        <w:tc>
          <w:tcPr>
            <w:tcW w:w="1418" w:type="dxa"/>
            <w:shd w:val="clear" w:color="auto" w:fill="auto"/>
            <w:vAlign w:val="center"/>
          </w:tcPr>
          <w:p w14:paraId="1CF22210" w14:textId="77777777" w:rsidR="001B4D1D" w:rsidRPr="000B3E1E" w:rsidRDefault="001B4D1D" w:rsidP="00E96501">
            <w:pPr>
              <w:jc w:val="center"/>
              <w:rPr>
                <w:sz w:val="24"/>
                <w:szCs w:val="24"/>
              </w:rPr>
            </w:pPr>
            <w:r w:rsidRPr="000B3E1E">
              <w:rPr>
                <w:sz w:val="24"/>
                <w:szCs w:val="24"/>
              </w:rPr>
              <w:t>76</w:t>
            </w:r>
          </w:p>
        </w:tc>
        <w:tc>
          <w:tcPr>
            <w:tcW w:w="1417" w:type="dxa"/>
            <w:shd w:val="clear" w:color="auto" w:fill="auto"/>
            <w:vAlign w:val="center"/>
          </w:tcPr>
          <w:p w14:paraId="101170D2" w14:textId="17C6BBD6" w:rsidR="001B4D1D" w:rsidRPr="000B3E1E" w:rsidRDefault="00666A92" w:rsidP="00E96501">
            <w:pPr>
              <w:jc w:val="center"/>
              <w:rPr>
                <w:sz w:val="24"/>
                <w:szCs w:val="24"/>
              </w:rPr>
            </w:pPr>
            <w:r w:rsidRPr="000B3E1E">
              <w:rPr>
                <w:sz w:val="24"/>
                <w:szCs w:val="24"/>
              </w:rPr>
              <w:t>62</w:t>
            </w:r>
          </w:p>
        </w:tc>
        <w:tc>
          <w:tcPr>
            <w:tcW w:w="1843" w:type="dxa"/>
            <w:shd w:val="clear" w:color="auto" w:fill="auto"/>
          </w:tcPr>
          <w:p w14:paraId="0821D3D3" w14:textId="77777777" w:rsidR="001B4D1D" w:rsidRPr="000B3E1E" w:rsidRDefault="001B4D1D" w:rsidP="00E96501">
            <w:pPr>
              <w:jc w:val="right"/>
              <w:rPr>
                <w:sz w:val="24"/>
                <w:szCs w:val="24"/>
              </w:rPr>
            </w:pPr>
          </w:p>
        </w:tc>
      </w:tr>
    </w:tbl>
    <w:p w14:paraId="2F823783" w14:textId="77777777" w:rsidR="001B4D1D" w:rsidRPr="000B3E1E" w:rsidRDefault="001B4D1D" w:rsidP="00537795">
      <w:pPr>
        <w:tabs>
          <w:tab w:val="right" w:pos="851"/>
        </w:tabs>
        <w:rPr>
          <w:szCs w:val="28"/>
        </w:rPr>
      </w:pPr>
    </w:p>
    <w:p w14:paraId="23E4D0B3" w14:textId="77777777" w:rsidR="00B9178C" w:rsidRPr="000B3E1E" w:rsidRDefault="00B9178C" w:rsidP="00C52F7B">
      <w:pPr>
        <w:tabs>
          <w:tab w:val="right" w:pos="851"/>
        </w:tabs>
        <w:ind w:firstLine="709"/>
        <w:jc w:val="right"/>
        <w:rPr>
          <w:szCs w:val="28"/>
        </w:rPr>
      </w:pPr>
    </w:p>
    <w:p w14:paraId="47E324B6" w14:textId="77777777" w:rsidR="00724F1D" w:rsidRPr="000B3E1E" w:rsidRDefault="00181BA9" w:rsidP="0025074A">
      <w:pPr>
        <w:pStyle w:val="1"/>
      </w:pPr>
      <w:bookmarkStart w:id="10" w:name="_Toc24821195"/>
      <w:r w:rsidRPr="000B3E1E">
        <w:lastRenderedPageBreak/>
        <w:t xml:space="preserve">5.3. </w:t>
      </w:r>
      <w:r w:rsidR="00C52F7B" w:rsidRPr="000B3E1E">
        <w:t xml:space="preserve">Содержание </w:t>
      </w:r>
      <w:r w:rsidRPr="000B3E1E">
        <w:t>семинаров, практических занятий</w:t>
      </w:r>
      <w:bookmarkEnd w:id="10"/>
      <w:r w:rsidR="00C52F7B" w:rsidRPr="000B3E1E">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5036"/>
        <w:gridCol w:w="2613"/>
      </w:tblGrid>
      <w:tr w:rsidR="000B3E1E" w:rsidRPr="000B3E1E" w14:paraId="4B57B243" w14:textId="77777777" w:rsidTr="0025074A">
        <w:trPr>
          <w:cantSplit/>
          <w:trHeight w:val="20"/>
          <w:jc w:val="center"/>
        </w:trPr>
        <w:tc>
          <w:tcPr>
            <w:tcW w:w="2547" w:type="dxa"/>
          </w:tcPr>
          <w:p w14:paraId="70043215" w14:textId="77777777" w:rsidR="004236E3" w:rsidRPr="000B3E1E" w:rsidRDefault="004236E3" w:rsidP="00A91FF0">
            <w:pPr>
              <w:jc w:val="center"/>
              <w:rPr>
                <w:b/>
                <w:sz w:val="24"/>
                <w:szCs w:val="24"/>
              </w:rPr>
            </w:pPr>
            <w:r w:rsidRPr="000B3E1E">
              <w:rPr>
                <w:b/>
                <w:sz w:val="24"/>
                <w:szCs w:val="24"/>
              </w:rPr>
              <w:t>Наименование тем (разделов) дисциплины</w:t>
            </w:r>
          </w:p>
        </w:tc>
        <w:tc>
          <w:tcPr>
            <w:tcW w:w="5036" w:type="dxa"/>
            <w:shd w:val="clear" w:color="auto" w:fill="FFFFFF" w:themeFill="background1"/>
          </w:tcPr>
          <w:p w14:paraId="6C0232E8" w14:textId="77777777" w:rsidR="004236E3" w:rsidRPr="000B3E1E" w:rsidRDefault="004236E3" w:rsidP="0025074A">
            <w:pPr>
              <w:keepNext/>
              <w:jc w:val="center"/>
              <w:rPr>
                <w:b/>
                <w:sz w:val="24"/>
                <w:szCs w:val="24"/>
              </w:rPr>
            </w:pPr>
            <w:r w:rsidRPr="000B3E1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2B67E20C" w14:textId="77777777" w:rsidR="004236E3" w:rsidRPr="000B3E1E" w:rsidRDefault="004236E3" w:rsidP="00A91FF0">
            <w:pPr>
              <w:pStyle w:val="af5"/>
              <w:spacing w:before="0" w:after="0" w:line="240" w:lineRule="auto"/>
              <w:rPr>
                <w:b/>
                <w:sz w:val="24"/>
                <w:szCs w:val="24"/>
              </w:rPr>
            </w:pPr>
            <w:r w:rsidRPr="000B3E1E">
              <w:rPr>
                <w:b/>
                <w:sz w:val="24"/>
                <w:szCs w:val="24"/>
              </w:rPr>
              <w:t>Формы проведения занятий</w:t>
            </w:r>
          </w:p>
        </w:tc>
      </w:tr>
      <w:tr w:rsidR="000B3E1E" w:rsidRPr="000B3E1E" w14:paraId="78622582" w14:textId="77777777" w:rsidTr="0025074A">
        <w:trPr>
          <w:cantSplit/>
          <w:trHeight w:val="20"/>
          <w:jc w:val="center"/>
        </w:trPr>
        <w:tc>
          <w:tcPr>
            <w:tcW w:w="2547" w:type="dxa"/>
          </w:tcPr>
          <w:p w14:paraId="7E5E8E40" w14:textId="44F2C57E" w:rsidR="004236E3" w:rsidRPr="000B3E1E" w:rsidRDefault="006F4969" w:rsidP="006F4969">
            <w:pPr>
              <w:widowControl/>
              <w:autoSpaceDE/>
              <w:autoSpaceDN/>
              <w:adjustRightInd/>
              <w:rPr>
                <w:sz w:val="24"/>
                <w:szCs w:val="24"/>
              </w:rPr>
            </w:pPr>
            <w:r w:rsidRPr="000B3E1E">
              <w:rPr>
                <w:sz w:val="24"/>
                <w:szCs w:val="24"/>
              </w:rPr>
              <w:t>Введение в искусственные нейронные сети и глубокое обучение</w:t>
            </w:r>
            <w:r w:rsidR="005A6C85" w:rsidRPr="000B3E1E">
              <w:rPr>
                <w:sz w:val="24"/>
                <w:szCs w:val="24"/>
              </w:rPr>
              <w:t>.</w:t>
            </w:r>
          </w:p>
        </w:tc>
        <w:tc>
          <w:tcPr>
            <w:tcW w:w="5036" w:type="dxa"/>
          </w:tcPr>
          <w:p w14:paraId="3FDA8D66" w14:textId="361E8529" w:rsidR="0039102C" w:rsidRPr="000B3E1E" w:rsidRDefault="005A6C85" w:rsidP="0039102C">
            <w:pPr>
              <w:rPr>
                <w:sz w:val="24"/>
                <w:szCs w:val="24"/>
              </w:rPr>
            </w:pPr>
            <w:r w:rsidRPr="000B3E1E">
              <w:rPr>
                <w:sz w:val="24"/>
                <w:szCs w:val="24"/>
              </w:rPr>
              <w:t xml:space="preserve">Решение задач </w:t>
            </w:r>
            <w:r w:rsidR="0039102C" w:rsidRPr="000B3E1E">
              <w:rPr>
                <w:sz w:val="24"/>
                <w:szCs w:val="24"/>
              </w:rPr>
              <w:t>на освоение основ</w:t>
            </w:r>
            <w:r w:rsidR="00781DF0" w:rsidRPr="000B3E1E">
              <w:rPr>
                <w:sz w:val="24"/>
                <w:szCs w:val="24"/>
              </w:rPr>
              <w:t>е</w:t>
            </w:r>
            <w:r w:rsidR="0039102C" w:rsidRPr="000B3E1E">
              <w:rPr>
                <w:sz w:val="24"/>
                <w:szCs w:val="24"/>
              </w:rPr>
              <w:t xml:space="preserve"> </w:t>
            </w:r>
            <w:proofErr w:type="spellStart"/>
            <w:proofErr w:type="gramStart"/>
            <w:r w:rsidR="0039102C" w:rsidRPr="000B3E1E">
              <w:rPr>
                <w:sz w:val="24"/>
                <w:szCs w:val="24"/>
              </w:rPr>
              <w:t>PyTorch</w:t>
            </w:r>
            <w:proofErr w:type="spellEnd"/>
            <w:r w:rsidR="0039102C" w:rsidRPr="000B3E1E">
              <w:rPr>
                <w:sz w:val="24"/>
                <w:szCs w:val="24"/>
              </w:rPr>
              <w:t xml:space="preserve">  и</w:t>
            </w:r>
            <w:proofErr w:type="gramEnd"/>
            <w:r w:rsidR="0039102C" w:rsidRPr="000B3E1E">
              <w:rPr>
                <w:sz w:val="24"/>
                <w:szCs w:val="24"/>
              </w:rPr>
              <w:t xml:space="preserve"> построения моделей ИНС в </w:t>
            </w:r>
            <w:proofErr w:type="spellStart"/>
            <w:r w:rsidR="0039102C" w:rsidRPr="000B3E1E">
              <w:rPr>
                <w:sz w:val="24"/>
                <w:szCs w:val="24"/>
              </w:rPr>
              <w:t>PyTorch</w:t>
            </w:r>
            <w:proofErr w:type="spellEnd"/>
            <w:r w:rsidR="0039102C" w:rsidRPr="000B3E1E">
              <w:rPr>
                <w:sz w:val="24"/>
                <w:szCs w:val="24"/>
              </w:rPr>
              <w:t>.</w:t>
            </w:r>
          </w:p>
          <w:p w14:paraId="2C4FC766" w14:textId="77777777" w:rsidR="0039102C" w:rsidRPr="000B3E1E" w:rsidRDefault="0039102C" w:rsidP="0039102C">
            <w:pPr>
              <w:rPr>
                <w:sz w:val="24"/>
                <w:szCs w:val="24"/>
              </w:rPr>
            </w:pPr>
          </w:p>
          <w:p w14:paraId="45A28EF5" w14:textId="7CDF7D26" w:rsidR="004236E3" w:rsidRPr="000B3E1E" w:rsidRDefault="0015617E" w:rsidP="00234D23">
            <w:pPr>
              <w:widowControl/>
              <w:autoSpaceDE/>
              <w:autoSpaceDN/>
              <w:adjustRightInd/>
              <w:spacing w:after="160" w:line="259" w:lineRule="auto"/>
              <w:contextualSpacing/>
              <w:rPr>
                <w:sz w:val="24"/>
                <w:szCs w:val="24"/>
              </w:rPr>
            </w:pPr>
            <w:r w:rsidRPr="000B3E1E">
              <w:rPr>
                <w:i/>
                <w:sz w:val="24"/>
                <w:szCs w:val="24"/>
              </w:rPr>
              <w:t>Рекомендуемые источники: п.8, [1]-</w:t>
            </w:r>
            <w:r w:rsidR="004236E3" w:rsidRPr="000B3E1E">
              <w:rPr>
                <w:i/>
                <w:sz w:val="24"/>
                <w:szCs w:val="24"/>
              </w:rPr>
              <w:t xml:space="preserve"> </w:t>
            </w:r>
            <w:r w:rsidR="00893031" w:rsidRPr="000B3E1E">
              <w:rPr>
                <w:bCs/>
                <w:i/>
                <w:sz w:val="24"/>
                <w:szCs w:val="24"/>
              </w:rPr>
              <w:t>[</w:t>
            </w:r>
            <w:r w:rsidR="00234D23">
              <w:rPr>
                <w:bCs/>
                <w:i/>
                <w:sz w:val="24"/>
                <w:szCs w:val="24"/>
              </w:rPr>
              <w:t>4</w:t>
            </w:r>
            <w:r w:rsidR="004236E3" w:rsidRPr="000B3E1E">
              <w:rPr>
                <w:bCs/>
                <w:i/>
                <w:sz w:val="24"/>
                <w:szCs w:val="24"/>
              </w:rPr>
              <w:t>]</w:t>
            </w:r>
          </w:p>
        </w:tc>
        <w:tc>
          <w:tcPr>
            <w:tcW w:w="2613" w:type="dxa"/>
          </w:tcPr>
          <w:p w14:paraId="08532293"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721A8A9C" w14:textId="77777777" w:rsidTr="0025074A">
        <w:trPr>
          <w:cantSplit/>
          <w:trHeight w:val="20"/>
          <w:jc w:val="center"/>
        </w:trPr>
        <w:tc>
          <w:tcPr>
            <w:tcW w:w="2547" w:type="dxa"/>
          </w:tcPr>
          <w:p w14:paraId="6845F0B3" w14:textId="484AA96F" w:rsidR="004236E3" w:rsidRPr="000B3E1E" w:rsidRDefault="006F4969" w:rsidP="006F4969">
            <w:pPr>
              <w:widowControl/>
              <w:autoSpaceDE/>
              <w:autoSpaceDN/>
              <w:adjustRightInd/>
              <w:rPr>
                <w:sz w:val="24"/>
                <w:szCs w:val="24"/>
              </w:rPr>
            </w:pPr>
            <w:r w:rsidRPr="000B3E1E">
              <w:rPr>
                <w:sz w:val="24"/>
                <w:szCs w:val="24"/>
              </w:rPr>
              <w:t>Обучение искусственных нейронных сетей</w:t>
            </w:r>
            <w:r w:rsidR="005A6C85" w:rsidRPr="000B3E1E">
              <w:rPr>
                <w:sz w:val="24"/>
                <w:szCs w:val="24"/>
              </w:rPr>
              <w:t>.</w:t>
            </w:r>
          </w:p>
        </w:tc>
        <w:tc>
          <w:tcPr>
            <w:tcW w:w="5036" w:type="dxa"/>
          </w:tcPr>
          <w:p w14:paraId="7A7C36AB" w14:textId="63587924" w:rsidR="0039102C" w:rsidRPr="000B3E1E" w:rsidRDefault="0039102C" w:rsidP="0015617E">
            <w:pPr>
              <w:rPr>
                <w:sz w:val="24"/>
                <w:szCs w:val="24"/>
              </w:rPr>
            </w:pPr>
            <w:r w:rsidRPr="000B3E1E">
              <w:rPr>
                <w:sz w:val="24"/>
                <w:szCs w:val="24"/>
              </w:rPr>
              <w:t xml:space="preserve">Знакомство с основным циклом обучения в </w:t>
            </w:r>
            <w:proofErr w:type="spellStart"/>
            <w:r w:rsidRPr="000B3E1E">
              <w:rPr>
                <w:sz w:val="24"/>
                <w:szCs w:val="24"/>
              </w:rPr>
              <w:t>PyTorch</w:t>
            </w:r>
            <w:proofErr w:type="spellEnd"/>
            <w:r w:rsidRPr="000B3E1E">
              <w:rPr>
                <w:sz w:val="24"/>
                <w:szCs w:val="24"/>
              </w:rPr>
              <w:t xml:space="preserve"> на примере решения задачи регрессии. Решение других задач с использованием основного цикла обучения в </w:t>
            </w:r>
            <w:proofErr w:type="spellStart"/>
            <w:r w:rsidRPr="000B3E1E">
              <w:rPr>
                <w:sz w:val="24"/>
                <w:szCs w:val="24"/>
              </w:rPr>
              <w:t>PyTorch</w:t>
            </w:r>
            <w:proofErr w:type="spellEnd"/>
            <w:r w:rsidRPr="000B3E1E">
              <w:rPr>
                <w:sz w:val="24"/>
                <w:szCs w:val="24"/>
              </w:rPr>
              <w:t>.</w:t>
            </w:r>
          </w:p>
          <w:p w14:paraId="6B1B92BD" w14:textId="77777777" w:rsidR="0039102C" w:rsidRPr="000B3E1E" w:rsidRDefault="0039102C" w:rsidP="0015617E">
            <w:pPr>
              <w:rPr>
                <w:sz w:val="24"/>
                <w:szCs w:val="24"/>
              </w:rPr>
            </w:pPr>
          </w:p>
          <w:p w14:paraId="6E07F902" w14:textId="0CF42B4A" w:rsidR="004236E3" w:rsidRPr="000B3E1E" w:rsidRDefault="004236E3" w:rsidP="00234D23">
            <w:pPr>
              <w:widowControl/>
              <w:autoSpaceDE/>
              <w:autoSpaceDN/>
              <w:adjustRightInd/>
              <w:spacing w:after="160" w:line="259" w:lineRule="auto"/>
              <w:contextualSpacing/>
              <w:rPr>
                <w:sz w:val="24"/>
                <w:szCs w:val="24"/>
              </w:rPr>
            </w:pPr>
            <w:r w:rsidRPr="000B3E1E">
              <w:rPr>
                <w:i/>
                <w:sz w:val="24"/>
                <w:szCs w:val="24"/>
              </w:rPr>
              <w:t>Рекомен</w:t>
            </w:r>
            <w:r w:rsidR="0015617E" w:rsidRPr="000B3E1E">
              <w:rPr>
                <w:i/>
                <w:sz w:val="24"/>
                <w:szCs w:val="24"/>
              </w:rPr>
              <w:t>дуемые источники: п.8, [1]-</w:t>
            </w:r>
            <w:r w:rsidR="00893031" w:rsidRPr="000B3E1E">
              <w:rPr>
                <w:i/>
                <w:sz w:val="24"/>
                <w:szCs w:val="24"/>
              </w:rPr>
              <w:t>[</w:t>
            </w:r>
            <w:r w:rsidR="00234D23">
              <w:rPr>
                <w:i/>
                <w:sz w:val="24"/>
                <w:szCs w:val="24"/>
              </w:rPr>
              <w:t>4</w:t>
            </w:r>
            <w:r w:rsidRPr="000B3E1E">
              <w:rPr>
                <w:i/>
                <w:sz w:val="24"/>
                <w:szCs w:val="24"/>
              </w:rPr>
              <w:t>]</w:t>
            </w:r>
          </w:p>
        </w:tc>
        <w:tc>
          <w:tcPr>
            <w:tcW w:w="2613" w:type="dxa"/>
          </w:tcPr>
          <w:p w14:paraId="42E8A54E"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487E2A27" w14:textId="77777777" w:rsidTr="0025074A">
        <w:trPr>
          <w:cantSplit/>
          <w:trHeight w:val="20"/>
          <w:jc w:val="center"/>
        </w:trPr>
        <w:tc>
          <w:tcPr>
            <w:tcW w:w="2547" w:type="dxa"/>
          </w:tcPr>
          <w:p w14:paraId="7F446460" w14:textId="24D9DBB3" w:rsidR="004236E3" w:rsidRPr="000B3E1E" w:rsidRDefault="006F4969" w:rsidP="002A5AF2">
            <w:pPr>
              <w:widowControl/>
              <w:autoSpaceDE/>
              <w:autoSpaceDN/>
              <w:adjustRightInd/>
              <w:rPr>
                <w:sz w:val="24"/>
                <w:szCs w:val="24"/>
              </w:rPr>
            </w:pPr>
            <w:proofErr w:type="spellStart"/>
            <w:r w:rsidRPr="000B3E1E">
              <w:rPr>
                <w:sz w:val="24"/>
                <w:szCs w:val="24"/>
              </w:rPr>
              <w:t>Св</w:t>
            </w:r>
            <w:r w:rsidR="002A5AF2" w:rsidRPr="000B3E1E">
              <w:rPr>
                <w:sz w:val="24"/>
                <w:szCs w:val="24"/>
              </w:rPr>
              <w:t>ер</w:t>
            </w:r>
            <w:r w:rsidRPr="000B3E1E">
              <w:rPr>
                <w:sz w:val="24"/>
                <w:szCs w:val="24"/>
              </w:rPr>
              <w:t>точные</w:t>
            </w:r>
            <w:proofErr w:type="spellEnd"/>
            <w:r w:rsidRPr="000B3E1E">
              <w:rPr>
                <w:sz w:val="24"/>
                <w:szCs w:val="24"/>
              </w:rPr>
              <w:t xml:space="preserve"> искус</w:t>
            </w:r>
            <w:r w:rsidR="00EF1ABF" w:rsidRPr="000B3E1E">
              <w:rPr>
                <w:sz w:val="24"/>
                <w:szCs w:val="24"/>
              </w:rPr>
              <w:t>с</w:t>
            </w:r>
            <w:r w:rsidRPr="000B3E1E">
              <w:rPr>
                <w:sz w:val="24"/>
                <w:szCs w:val="24"/>
              </w:rPr>
              <w:t>твенные нейронные сети</w:t>
            </w:r>
            <w:r w:rsidR="005A6C85" w:rsidRPr="000B3E1E">
              <w:rPr>
                <w:sz w:val="24"/>
                <w:szCs w:val="24"/>
              </w:rPr>
              <w:t>.</w:t>
            </w:r>
          </w:p>
        </w:tc>
        <w:tc>
          <w:tcPr>
            <w:tcW w:w="5036" w:type="dxa"/>
          </w:tcPr>
          <w:p w14:paraId="216764F7" w14:textId="5BC97FAD" w:rsidR="0039102C" w:rsidRPr="000B3E1E" w:rsidRDefault="0039102C" w:rsidP="0039102C">
            <w:pPr>
              <w:rPr>
                <w:sz w:val="24"/>
                <w:szCs w:val="24"/>
              </w:rPr>
            </w:pPr>
            <w:r w:rsidRPr="000B3E1E">
              <w:rPr>
                <w:sz w:val="24"/>
                <w:szCs w:val="24"/>
              </w:rPr>
              <w:t xml:space="preserve">Решение задач классификации изображений с помощью архитектуры на основе </w:t>
            </w:r>
            <w:proofErr w:type="spellStart"/>
            <w:r w:rsidRPr="000B3E1E">
              <w:rPr>
                <w:sz w:val="24"/>
                <w:szCs w:val="24"/>
              </w:rPr>
              <w:t>сверточных</w:t>
            </w:r>
            <w:proofErr w:type="spellEnd"/>
            <w:r w:rsidRPr="000B3E1E">
              <w:rPr>
                <w:sz w:val="24"/>
                <w:szCs w:val="24"/>
              </w:rPr>
              <w:t xml:space="preserve"> ИНС на </w:t>
            </w:r>
            <w:proofErr w:type="spellStart"/>
            <w:r w:rsidRPr="000B3E1E">
              <w:rPr>
                <w:sz w:val="24"/>
                <w:szCs w:val="24"/>
              </w:rPr>
              <w:t>PyTorch</w:t>
            </w:r>
            <w:proofErr w:type="spellEnd"/>
            <w:r w:rsidRPr="000B3E1E">
              <w:rPr>
                <w:sz w:val="24"/>
                <w:szCs w:val="24"/>
              </w:rPr>
              <w:t>.</w:t>
            </w:r>
          </w:p>
          <w:p w14:paraId="37B121B8" w14:textId="77777777" w:rsidR="0039102C" w:rsidRPr="000B3E1E" w:rsidRDefault="0039102C" w:rsidP="0015617E">
            <w:pPr>
              <w:rPr>
                <w:sz w:val="24"/>
                <w:szCs w:val="24"/>
              </w:rPr>
            </w:pPr>
          </w:p>
          <w:p w14:paraId="0A6C5554" w14:textId="19D073AD" w:rsidR="004236E3" w:rsidRPr="000B3E1E" w:rsidRDefault="004236E3" w:rsidP="00234D23">
            <w:pPr>
              <w:rPr>
                <w:sz w:val="24"/>
                <w:szCs w:val="24"/>
              </w:rPr>
            </w:pPr>
            <w:r w:rsidRPr="000B3E1E">
              <w:rPr>
                <w:i/>
                <w:sz w:val="24"/>
                <w:szCs w:val="24"/>
              </w:rPr>
              <w:t xml:space="preserve">Рекомендуемые источники: </w:t>
            </w:r>
            <w:r w:rsidR="0015617E" w:rsidRPr="000B3E1E">
              <w:rPr>
                <w:i/>
                <w:sz w:val="24"/>
                <w:szCs w:val="24"/>
              </w:rPr>
              <w:t>п.8, [1]-</w:t>
            </w:r>
            <w:r w:rsidR="00893031" w:rsidRPr="000B3E1E">
              <w:rPr>
                <w:bCs/>
                <w:i/>
                <w:sz w:val="24"/>
                <w:szCs w:val="24"/>
              </w:rPr>
              <w:t>[</w:t>
            </w:r>
            <w:r w:rsidR="00234D23">
              <w:rPr>
                <w:bCs/>
                <w:i/>
                <w:sz w:val="24"/>
                <w:szCs w:val="24"/>
              </w:rPr>
              <w:t>4</w:t>
            </w:r>
            <w:r w:rsidRPr="000B3E1E">
              <w:rPr>
                <w:bCs/>
                <w:i/>
                <w:sz w:val="24"/>
                <w:szCs w:val="24"/>
              </w:rPr>
              <w:t>]</w:t>
            </w:r>
          </w:p>
        </w:tc>
        <w:tc>
          <w:tcPr>
            <w:tcW w:w="2613" w:type="dxa"/>
          </w:tcPr>
          <w:p w14:paraId="79122764"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78DB425F" w14:textId="77777777" w:rsidTr="0025074A">
        <w:trPr>
          <w:cantSplit/>
          <w:trHeight w:val="20"/>
          <w:jc w:val="center"/>
        </w:trPr>
        <w:tc>
          <w:tcPr>
            <w:tcW w:w="2547" w:type="dxa"/>
          </w:tcPr>
          <w:p w14:paraId="2B23F9B4" w14:textId="48D6DDC7" w:rsidR="004236E3" w:rsidRPr="000B3E1E" w:rsidRDefault="006F4969" w:rsidP="006F4969">
            <w:pPr>
              <w:widowControl/>
              <w:autoSpaceDE/>
              <w:autoSpaceDN/>
              <w:adjustRightInd/>
              <w:rPr>
                <w:sz w:val="24"/>
                <w:szCs w:val="24"/>
              </w:rPr>
            </w:pPr>
            <w:r w:rsidRPr="000B3E1E">
              <w:rPr>
                <w:sz w:val="24"/>
                <w:szCs w:val="24"/>
              </w:rPr>
              <w:t>Представление объектов в виде векторов малой размерности</w:t>
            </w:r>
            <w:r w:rsidR="005A6C85" w:rsidRPr="000B3E1E">
              <w:rPr>
                <w:sz w:val="24"/>
                <w:szCs w:val="24"/>
              </w:rPr>
              <w:t>.</w:t>
            </w:r>
          </w:p>
        </w:tc>
        <w:tc>
          <w:tcPr>
            <w:tcW w:w="5036" w:type="dxa"/>
          </w:tcPr>
          <w:p w14:paraId="3E4CF7C8" w14:textId="1B380AAC" w:rsidR="0084664A" w:rsidRPr="000B3E1E" w:rsidRDefault="0084664A" w:rsidP="00115483">
            <w:pPr>
              <w:rPr>
                <w:sz w:val="24"/>
                <w:szCs w:val="24"/>
              </w:rPr>
            </w:pPr>
            <w:r w:rsidRPr="000B3E1E">
              <w:rPr>
                <w:sz w:val="24"/>
                <w:szCs w:val="24"/>
              </w:rPr>
              <w:t xml:space="preserve">Решение задач построения </w:t>
            </w:r>
            <w:proofErr w:type="spellStart"/>
            <w:r w:rsidRPr="000B3E1E">
              <w:rPr>
                <w:sz w:val="24"/>
                <w:szCs w:val="24"/>
              </w:rPr>
              <w:t>эмбеддингов</w:t>
            </w:r>
            <w:proofErr w:type="spellEnd"/>
            <w:r w:rsidRPr="000B3E1E">
              <w:rPr>
                <w:sz w:val="24"/>
                <w:szCs w:val="24"/>
              </w:rPr>
              <w:t xml:space="preserve"> с помощью моделей </w:t>
            </w:r>
            <w:r w:rsidRPr="000B3E1E">
              <w:rPr>
                <w:sz w:val="24"/>
                <w:szCs w:val="24"/>
                <w:lang w:val="en-US"/>
              </w:rPr>
              <w:t>word</w:t>
            </w:r>
            <w:r w:rsidRPr="000B3E1E">
              <w:rPr>
                <w:sz w:val="24"/>
                <w:szCs w:val="24"/>
              </w:rPr>
              <w:t>2</w:t>
            </w:r>
            <w:proofErr w:type="spellStart"/>
            <w:r w:rsidRPr="000B3E1E">
              <w:rPr>
                <w:sz w:val="24"/>
                <w:szCs w:val="24"/>
                <w:lang w:val="en-US"/>
              </w:rPr>
              <w:t>vec</w:t>
            </w:r>
            <w:proofErr w:type="spellEnd"/>
            <w:r w:rsidRPr="000B3E1E">
              <w:rPr>
                <w:sz w:val="24"/>
                <w:szCs w:val="24"/>
              </w:rPr>
              <w:t>.</w:t>
            </w:r>
          </w:p>
          <w:p w14:paraId="57AC34F3" w14:textId="77777777" w:rsidR="0084664A" w:rsidRPr="000B3E1E" w:rsidRDefault="0084664A" w:rsidP="00115483">
            <w:pPr>
              <w:rPr>
                <w:sz w:val="24"/>
                <w:szCs w:val="24"/>
              </w:rPr>
            </w:pPr>
          </w:p>
          <w:p w14:paraId="149A0C23" w14:textId="3B75E2BD" w:rsidR="004236E3" w:rsidRPr="000B3E1E" w:rsidRDefault="004236E3" w:rsidP="00234D23">
            <w:pPr>
              <w:rPr>
                <w:sz w:val="24"/>
                <w:szCs w:val="24"/>
              </w:rPr>
            </w:pPr>
            <w:r w:rsidRPr="000B3E1E">
              <w:rPr>
                <w:i/>
                <w:sz w:val="24"/>
                <w:szCs w:val="24"/>
              </w:rPr>
              <w:t>Рек</w:t>
            </w:r>
            <w:r w:rsidR="0015617E" w:rsidRPr="000B3E1E">
              <w:rPr>
                <w:i/>
                <w:sz w:val="24"/>
                <w:szCs w:val="24"/>
              </w:rPr>
              <w:t>омендуемые источники: п.8, [1]-</w:t>
            </w:r>
            <w:r w:rsidRPr="000B3E1E">
              <w:rPr>
                <w:bCs/>
                <w:i/>
                <w:sz w:val="24"/>
                <w:szCs w:val="24"/>
              </w:rPr>
              <w:t>[</w:t>
            </w:r>
            <w:r w:rsidR="00234D23">
              <w:rPr>
                <w:bCs/>
                <w:i/>
                <w:sz w:val="24"/>
                <w:szCs w:val="24"/>
              </w:rPr>
              <w:t>4</w:t>
            </w:r>
            <w:r w:rsidRPr="000B3E1E">
              <w:rPr>
                <w:bCs/>
                <w:i/>
                <w:sz w:val="24"/>
                <w:szCs w:val="24"/>
              </w:rPr>
              <w:t>]</w:t>
            </w:r>
          </w:p>
        </w:tc>
        <w:tc>
          <w:tcPr>
            <w:tcW w:w="2613" w:type="dxa"/>
          </w:tcPr>
          <w:p w14:paraId="74D05F0C"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4D02A02E" w14:textId="77777777" w:rsidTr="0025074A">
        <w:trPr>
          <w:cantSplit/>
          <w:trHeight w:val="20"/>
          <w:jc w:val="center"/>
        </w:trPr>
        <w:tc>
          <w:tcPr>
            <w:tcW w:w="2547" w:type="dxa"/>
          </w:tcPr>
          <w:p w14:paraId="7FCD681F" w14:textId="0587ECDE" w:rsidR="004236E3" w:rsidRPr="000B3E1E" w:rsidRDefault="006F4969" w:rsidP="006F4969">
            <w:pPr>
              <w:widowControl/>
              <w:autoSpaceDE/>
              <w:autoSpaceDN/>
              <w:adjustRightInd/>
              <w:rPr>
                <w:sz w:val="24"/>
                <w:szCs w:val="24"/>
              </w:rPr>
            </w:pPr>
            <w:r w:rsidRPr="000B3E1E">
              <w:rPr>
                <w:sz w:val="24"/>
                <w:szCs w:val="24"/>
              </w:rPr>
              <w:t>Рекуррентные нейронные сети</w:t>
            </w:r>
            <w:r w:rsidR="005A6C85" w:rsidRPr="000B3E1E">
              <w:rPr>
                <w:sz w:val="24"/>
                <w:szCs w:val="24"/>
              </w:rPr>
              <w:t>.</w:t>
            </w:r>
          </w:p>
        </w:tc>
        <w:tc>
          <w:tcPr>
            <w:tcW w:w="5036" w:type="dxa"/>
          </w:tcPr>
          <w:p w14:paraId="79BCA86F" w14:textId="27E932AC" w:rsidR="0084664A" w:rsidRPr="000B3E1E" w:rsidRDefault="0084664A" w:rsidP="00115483">
            <w:pPr>
              <w:rPr>
                <w:sz w:val="24"/>
                <w:szCs w:val="24"/>
              </w:rPr>
            </w:pPr>
            <w:r w:rsidRPr="000B3E1E">
              <w:rPr>
                <w:sz w:val="24"/>
                <w:szCs w:val="24"/>
              </w:rPr>
              <w:t xml:space="preserve">Решение задач анализа последовательностей с помощью ИНС с архитектур </w:t>
            </w:r>
            <w:r w:rsidRPr="000B3E1E">
              <w:rPr>
                <w:sz w:val="24"/>
                <w:szCs w:val="24"/>
                <w:lang w:val="en-US"/>
              </w:rPr>
              <w:t>RNN</w:t>
            </w:r>
            <w:r w:rsidRPr="000B3E1E">
              <w:rPr>
                <w:sz w:val="24"/>
                <w:szCs w:val="24"/>
              </w:rPr>
              <w:t xml:space="preserve"> и </w:t>
            </w:r>
            <w:r w:rsidRPr="000B3E1E">
              <w:rPr>
                <w:sz w:val="24"/>
                <w:szCs w:val="24"/>
                <w:lang w:val="en-US"/>
              </w:rPr>
              <w:t>LSTM</w:t>
            </w:r>
            <w:r w:rsidRPr="000B3E1E">
              <w:rPr>
                <w:sz w:val="24"/>
                <w:szCs w:val="24"/>
              </w:rPr>
              <w:t>.</w:t>
            </w:r>
          </w:p>
          <w:p w14:paraId="00760A64" w14:textId="77777777" w:rsidR="0084664A" w:rsidRPr="000B3E1E" w:rsidRDefault="0084664A" w:rsidP="00115483">
            <w:pPr>
              <w:rPr>
                <w:sz w:val="24"/>
                <w:szCs w:val="24"/>
              </w:rPr>
            </w:pPr>
          </w:p>
          <w:p w14:paraId="2561DC90" w14:textId="690BFD70" w:rsidR="004236E3" w:rsidRPr="000B3E1E" w:rsidRDefault="004236E3" w:rsidP="00234D23">
            <w:r w:rsidRPr="000B3E1E">
              <w:rPr>
                <w:i/>
                <w:sz w:val="24"/>
                <w:szCs w:val="24"/>
              </w:rPr>
              <w:t>Ре</w:t>
            </w:r>
            <w:r w:rsidR="0015617E" w:rsidRPr="000B3E1E">
              <w:rPr>
                <w:i/>
                <w:sz w:val="24"/>
                <w:szCs w:val="24"/>
              </w:rPr>
              <w:t>комендуемые источники: п.8, [1]-</w:t>
            </w:r>
            <w:r w:rsidR="00893031" w:rsidRPr="000B3E1E">
              <w:rPr>
                <w:bCs/>
                <w:i/>
                <w:sz w:val="24"/>
                <w:szCs w:val="24"/>
              </w:rPr>
              <w:t>[</w:t>
            </w:r>
            <w:r w:rsidR="00234D23">
              <w:rPr>
                <w:bCs/>
                <w:i/>
                <w:sz w:val="24"/>
                <w:szCs w:val="24"/>
              </w:rPr>
              <w:t>4</w:t>
            </w:r>
            <w:r w:rsidRPr="000B3E1E">
              <w:rPr>
                <w:bCs/>
                <w:i/>
                <w:sz w:val="24"/>
                <w:szCs w:val="24"/>
              </w:rPr>
              <w:t>]</w:t>
            </w:r>
          </w:p>
        </w:tc>
        <w:tc>
          <w:tcPr>
            <w:tcW w:w="2613" w:type="dxa"/>
          </w:tcPr>
          <w:p w14:paraId="36574519" w14:textId="77777777" w:rsidR="004236E3" w:rsidRPr="000B3E1E" w:rsidRDefault="004236E3" w:rsidP="004236E3">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325D048B" w14:textId="77777777" w:rsidTr="0025074A">
        <w:trPr>
          <w:cantSplit/>
          <w:trHeight w:val="20"/>
          <w:jc w:val="center"/>
        </w:trPr>
        <w:tc>
          <w:tcPr>
            <w:tcW w:w="2547" w:type="dxa"/>
          </w:tcPr>
          <w:p w14:paraId="78C7E537" w14:textId="33876212" w:rsidR="00031D3C" w:rsidRPr="000B3E1E" w:rsidRDefault="006F4969" w:rsidP="00031D3C">
            <w:pPr>
              <w:widowControl/>
              <w:autoSpaceDE/>
              <w:autoSpaceDN/>
              <w:adjustRightInd/>
              <w:rPr>
                <w:sz w:val="24"/>
                <w:szCs w:val="24"/>
              </w:rPr>
            </w:pPr>
            <w:r w:rsidRPr="000B3E1E">
              <w:rPr>
                <w:sz w:val="24"/>
                <w:szCs w:val="24"/>
              </w:rPr>
              <w:lastRenderedPageBreak/>
              <w:t>Механизм внимания для искусственных нейронных сетей.</w:t>
            </w:r>
          </w:p>
        </w:tc>
        <w:tc>
          <w:tcPr>
            <w:tcW w:w="5036" w:type="dxa"/>
          </w:tcPr>
          <w:p w14:paraId="239FE76C" w14:textId="64493B89" w:rsidR="0084664A" w:rsidRPr="000B3E1E" w:rsidRDefault="0084664A" w:rsidP="00031D3C">
            <w:pPr>
              <w:rPr>
                <w:sz w:val="24"/>
                <w:szCs w:val="24"/>
              </w:rPr>
            </w:pPr>
            <w:r w:rsidRPr="000B3E1E">
              <w:rPr>
                <w:sz w:val="24"/>
                <w:szCs w:val="24"/>
              </w:rPr>
              <w:t xml:space="preserve">Решение задач повышения качества моделей с помощью включения механизма внимания. Решение задач анализа текста на естественном языке с помощью </w:t>
            </w:r>
            <w:r w:rsidRPr="000B3E1E">
              <w:rPr>
                <w:sz w:val="24"/>
                <w:szCs w:val="24"/>
                <w:lang w:val="en-US"/>
              </w:rPr>
              <w:t>BERT</w:t>
            </w:r>
            <w:r w:rsidRPr="000B3E1E">
              <w:rPr>
                <w:sz w:val="24"/>
                <w:szCs w:val="24"/>
              </w:rPr>
              <w:t>.</w:t>
            </w:r>
          </w:p>
          <w:p w14:paraId="22C7318D" w14:textId="77777777" w:rsidR="0084664A" w:rsidRPr="000B3E1E" w:rsidRDefault="0084664A" w:rsidP="00031D3C">
            <w:pPr>
              <w:rPr>
                <w:sz w:val="24"/>
                <w:szCs w:val="24"/>
              </w:rPr>
            </w:pPr>
          </w:p>
          <w:p w14:paraId="5CBE32EC" w14:textId="32EB2D87" w:rsidR="00031D3C" w:rsidRPr="000B3E1E" w:rsidRDefault="005A002F" w:rsidP="00234D23">
            <w:pPr>
              <w:rPr>
                <w:sz w:val="24"/>
                <w:szCs w:val="24"/>
              </w:rPr>
            </w:pPr>
            <w:r w:rsidRPr="000B3E1E">
              <w:rPr>
                <w:i/>
                <w:sz w:val="24"/>
                <w:szCs w:val="24"/>
              </w:rPr>
              <w:t>Рекомендуемые источники: п.8, [</w:t>
            </w:r>
            <w:r w:rsidR="0084664A" w:rsidRPr="000B3E1E">
              <w:rPr>
                <w:i/>
                <w:sz w:val="24"/>
                <w:szCs w:val="24"/>
              </w:rPr>
              <w:t>1</w:t>
            </w:r>
            <w:r w:rsidR="00031D3C" w:rsidRPr="000B3E1E">
              <w:rPr>
                <w:i/>
                <w:sz w:val="24"/>
                <w:szCs w:val="24"/>
              </w:rPr>
              <w:t>]-</w:t>
            </w:r>
            <w:r w:rsidRPr="000B3E1E">
              <w:rPr>
                <w:bCs/>
                <w:i/>
                <w:sz w:val="24"/>
                <w:szCs w:val="24"/>
              </w:rPr>
              <w:t>[</w:t>
            </w:r>
            <w:r w:rsidR="00234D23">
              <w:rPr>
                <w:bCs/>
                <w:i/>
                <w:sz w:val="24"/>
                <w:szCs w:val="24"/>
              </w:rPr>
              <w:t>4</w:t>
            </w:r>
            <w:r w:rsidR="00031D3C" w:rsidRPr="000B3E1E">
              <w:rPr>
                <w:bCs/>
                <w:i/>
                <w:sz w:val="24"/>
                <w:szCs w:val="24"/>
              </w:rPr>
              <w:t>]</w:t>
            </w:r>
          </w:p>
        </w:tc>
        <w:tc>
          <w:tcPr>
            <w:tcW w:w="2613" w:type="dxa"/>
          </w:tcPr>
          <w:p w14:paraId="07B47E46" w14:textId="77777777" w:rsidR="00031D3C" w:rsidRPr="000B3E1E" w:rsidRDefault="00031D3C" w:rsidP="00031D3C">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B3E1E" w:rsidRPr="000B3E1E" w14:paraId="75227AC1" w14:textId="77777777" w:rsidTr="0025074A">
        <w:trPr>
          <w:cantSplit/>
          <w:trHeight w:val="20"/>
          <w:jc w:val="center"/>
        </w:trPr>
        <w:tc>
          <w:tcPr>
            <w:tcW w:w="2547" w:type="dxa"/>
          </w:tcPr>
          <w:p w14:paraId="35841C6B" w14:textId="32EC552E" w:rsidR="00031D3C" w:rsidRPr="000B3E1E" w:rsidRDefault="006F4969" w:rsidP="00031D3C">
            <w:pPr>
              <w:widowControl/>
              <w:autoSpaceDE/>
              <w:autoSpaceDN/>
              <w:adjustRightInd/>
              <w:rPr>
                <w:sz w:val="24"/>
                <w:szCs w:val="24"/>
              </w:rPr>
            </w:pPr>
            <w:r w:rsidRPr="000B3E1E">
              <w:rPr>
                <w:sz w:val="24"/>
                <w:szCs w:val="24"/>
              </w:rPr>
              <w:t>Обучение с подкреплением.</w:t>
            </w:r>
          </w:p>
        </w:tc>
        <w:tc>
          <w:tcPr>
            <w:tcW w:w="5036" w:type="dxa"/>
          </w:tcPr>
          <w:p w14:paraId="2842F922" w14:textId="47D50687" w:rsidR="00301540" w:rsidRPr="000B3E1E" w:rsidRDefault="0084664A" w:rsidP="00031D3C">
            <w:pPr>
              <w:rPr>
                <w:sz w:val="24"/>
                <w:szCs w:val="24"/>
              </w:rPr>
            </w:pPr>
            <w:r w:rsidRPr="000B3E1E">
              <w:rPr>
                <w:sz w:val="24"/>
                <w:szCs w:val="24"/>
              </w:rPr>
              <w:t>Решение задач обучения с подкреплением с помощью готовых архитектур ИНС.</w:t>
            </w:r>
          </w:p>
          <w:p w14:paraId="3FA44C3B" w14:textId="77777777" w:rsidR="0084664A" w:rsidRPr="000B3E1E" w:rsidRDefault="0084664A" w:rsidP="00031D3C">
            <w:pPr>
              <w:rPr>
                <w:sz w:val="24"/>
                <w:szCs w:val="24"/>
              </w:rPr>
            </w:pPr>
          </w:p>
          <w:p w14:paraId="2C5C5309" w14:textId="7AEEDCFA" w:rsidR="00031D3C" w:rsidRPr="000B3E1E" w:rsidRDefault="005A002F" w:rsidP="00234D23">
            <w:pPr>
              <w:rPr>
                <w:sz w:val="24"/>
                <w:szCs w:val="24"/>
              </w:rPr>
            </w:pPr>
            <w:r w:rsidRPr="000B3E1E">
              <w:rPr>
                <w:i/>
                <w:sz w:val="24"/>
                <w:szCs w:val="24"/>
              </w:rPr>
              <w:t>Рекомендуемые источники: п.8, [</w:t>
            </w:r>
            <w:r w:rsidR="0084664A" w:rsidRPr="000B3E1E">
              <w:rPr>
                <w:i/>
                <w:sz w:val="24"/>
                <w:szCs w:val="24"/>
              </w:rPr>
              <w:t>1</w:t>
            </w:r>
            <w:r w:rsidR="00031D3C" w:rsidRPr="000B3E1E">
              <w:rPr>
                <w:i/>
                <w:sz w:val="24"/>
                <w:szCs w:val="24"/>
              </w:rPr>
              <w:t xml:space="preserve">]- </w:t>
            </w:r>
            <w:r w:rsidR="00031D3C" w:rsidRPr="000B3E1E">
              <w:rPr>
                <w:bCs/>
                <w:i/>
                <w:sz w:val="24"/>
                <w:szCs w:val="24"/>
              </w:rPr>
              <w:t>[</w:t>
            </w:r>
            <w:r w:rsidR="00234D23">
              <w:rPr>
                <w:bCs/>
                <w:i/>
                <w:sz w:val="24"/>
                <w:szCs w:val="24"/>
              </w:rPr>
              <w:t>4</w:t>
            </w:r>
            <w:r w:rsidR="00031D3C" w:rsidRPr="000B3E1E">
              <w:rPr>
                <w:bCs/>
                <w:i/>
                <w:sz w:val="24"/>
                <w:szCs w:val="24"/>
              </w:rPr>
              <w:t>]</w:t>
            </w:r>
          </w:p>
        </w:tc>
        <w:tc>
          <w:tcPr>
            <w:tcW w:w="2613" w:type="dxa"/>
          </w:tcPr>
          <w:p w14:paraId="6CEA5742" w14:textId="77777777" w:rsidR="00031D3C" w:rsidRPr="000B3E1E" w:rsidRDefault="00031D3C" w:rsidP="00031D3C">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31D3C" w:rsidRPr="000B3E1E" w14:paraId="16B05F51" w14:textId="77777777" w:rsidTr="0025074A">
        <w:trPr>
          <w:cantSplit/>
          <w:trHeight w:val="20"/>
          <w:jc w:val="center"/>
        </w:trPr>
        <w:tc>
          <w:tcPr>
            <w:tcW w:w="2547" w:type="dxa"/>
          </w:tcPr>
          <w:p w14:paraId="46CC4103" w14:textId="00790052" w:rsidR="00031D3C" w:rsidRPr="000B3E1E" w:rsidRDefault="006F4969" w:rsidP="00031D3C">
            <w:pPr>
              <w:widowControl/>
              <w:autoSpaceDE/>
              <w:autoSpaceDN/>
              <w:adjustRightInd/>
              <w:rPr>
                <w:sz w:val="24"/>
                <w:szCs w:val="24"/>
                <w:highlight w:val="cyan"/>
              </w:rPr>
            </w:pPr>
            <w:proofErr w:type="spellStart"/>
            <w:r w:rsidRPr="000B3E1E">
              <w:rPr>
                <w:sz w:val="24"/>
                <w:szCs w:val="24"/>
              </w:rPr>
              <w:t>Графовые</w:t>
            </w:r>
            <w:proofErr w:type="spellEnd"/>
            <w:r w:rsidRPr="000B3E1E">
              <w:rPr>
                <w:sz w:val="24"/>
                <w:szCs w:val="24"/>
              </w:rPr>
              <w:t xml:space="preserve"> нейронные сети.</w:t>
            </w:r>
          </w:p>
        </w:tc>
        <w:tc>
          <w:tcPr>
            <w:tcW w:w="5036" w:type="dxa"/>
          </w:tcPr>
          <w:p w14:paraId="314C25BE" w14:textId="2E6FB935" w:rsidR="0084664A" w:rsidRPr="000B3E1E" w:rsidRDefault="0084664A" w:rsidP="00031D3C">
            <w:pPr>
              <w:rPr>
                <w:sz w:val="24"/>
                <w:szCs w:val="24"/>
              </w:rPr>
            </w:pPr>
            <w:r w:rsidRPr="000B3E1E">
              <w:rPr>
                <w:sz w:val="24"/>
                <w:szCs w:val="24"/>
              </w:rPr>
              <w:t xml:space="preserve">Построение </w:t>
            </w:r>
            <w:proofErr w:type="spellStart"/>
            <w:r w:rsidRPr="000B3E1E">
              <w:rPr>
                <w:sz w:val="24"/>
                <w:szCs w:val="24"/>
              </w:rPr>
              <w:t>эмбеддинга</w:t>
            </w:r>
            <w:proofErr w:type="spellEnd"/>
            <w:r w:rsidRPr="000B3E1E">
              <w:rPr>
                <w:sz w:val="24"/>
                <w:szCs w:val="24"/>
              </w:rPr>
              <w:t xml:space="preserve"> узлов сети с помощью </w:t>
            </w:r>
            <w:proofErr w:type="spellStart"/>
            <w:r w:rsidRPr="000B3E1E">
              <w:rPr>
                <w:sz w:val="24"/>
                <w:szCs w:val="24"/>
              </w:rPr>
              <w:t>графовых</w:t>
            </w:r>
            <w:proofErr w:type="spellEnd"/>
            <w:r w:rsidRPr="000B3E1E">
              <w:rPr>
                <w:sz w:val="24"/>
                <w:szCs w:val="24"/>
              </w:rPr>
              <w:t xml:space="preserve"> нейронных сетей.</w:t>
            </w:r>
          </w:p>
          <w:p w14:paraId="02D5410E" w14:textId="77777777" w:rsidR="0084664A" w:rsidRPr="000B3E1E" w:rsidRDefault="0084664A" w:rsidP="00031D3C">
            <w:pPr>
              <w:rPr>
                <w:sz w:val="24"/>
                <w:szCs w:val="24"/>
              </w:rPr>
            </w:pPr>
          </w:p>
          <w:p w14:paraId="4B8C0B68" w14:textId="39B67896" w:rsidR="00031D3C" w:rsidRPr="000B3E1E" w:rsidRDefault="005A002F" w:rsidP="00234D23">
            <w:pPr>
              <w:rPr>
                <w:sz w:val="24"/>
                <w:szCs w:val="24"/>
              </w:rPr>
            </w:pPr>
            <w:r w:rsidRPr="000B3E1E">
              <w:rPr>
                <w:i/>
                <w:sz w:val="24"/>
                <w:szCs w:val="24"/>
              </w:rPr>
              <w:t>Рекомендуемые источники: п.8, [</w:t>
            </w:r>
            <w:r w:rsidR="0084664A" w:rsidRPr="000B3E1E">
              <w:rPr>
                <w:i/>
                <w:sz w:val="24"/>
                <w:szCs w:val="24"/>
              </w:rPr>
              <w:t>1</w:t>
            </w:r>
            <w:r w:rsidR="00031D3C" w:rsidRPr="000B3E1E">
              <w:rPr>
                <w:i/>
                <w:sz w:val="24"/>
                <w:szCs w:val="24"/>
              </w:rPr>
              <w:t>]-</w:t>
            </w:r>
            <w:r w:rsidRPr="000B3E1E">
              <w:rPr>
                <w:bCs/>
                <w:i/>
                <w:sz w:val="24"/>
                <w:szCs w:val="24"/>
              </w:rPr>
              <w:t>[</w:t>
            </w:r>
            <w:r w:rsidR="00234D23">
              <w:rPr>
                <w:bCs/>
                <w:i/>
                <w:sz w:val="24"/>
                <w:szCs w:val="24"/>
              </w:rPr>
              <w:t>4</w:t>
            </w:r>
            <w:r w:rsidR="00031D3C" w:rsidRPr="000B3E1E">
              <w:rPr>
                <w:bCs/>
                <w:i/>
                <w:sz w:val="24"/>
                <w:szCs w:val="24"/>
              </w:rPr>
              <w:t>]</w:t>
            </w:r>
          </w:p>
        </w:tc>
        <w:tc>
          <w:tcPr>
            <w:tcW w:w="2613" w:type="dxa"/>
          </w:tcPr>
          <w:p w14:paraId="569E6C5F" w14:textId="77777777" w:rsidR="00031D3C" w:rsidRPr="000B3E1E" w:rsidRDefault="00031D3C" w:rsidP="00031D3C">
            <w:pPr>
              <w:rPr>
                <w:sz w:val="24"/>
                <w:szCs w:val="24"/>
              </w:rPr>
            </w:pPr>
            <w:r w:rsidRPr="000B3E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7F88C2EB" w14:textId="77777777" w:rsidR="001271BD" w:rsidRDefault="001271BD" w:rsidP="001271BD">
      <w:pPr>
        <w:tabs>
          <w:tab w:val="right" w:pos="851"/>
        </w:tabs>
        <w:ind w:firstLine="709"/>
        <w:jc w:val="center"/>
        <w:rPr>
          <w:rStyle w:val="10"/>
          <w:b w:val="0"/>
          <w:color w:val="auto"/>
        </w:rPr>
      </w:pPr>
      <w:bookmarkStart w:id="11" w:name="_Toc24821196"/>
    </w:p>
    <w:p w14:paraId="53BC0DD4" w14:textId="46066CCD" w:rsidR="00C52F7B" w:rsidRPr="000B3E1E" w:rsidRDefault="009A4B66" w:rsidP="0025074A">
      <w:pPr>
        <w:pStyle w:val="1"/>
      </w:pPr>
      <w:r w:rsidRPr="000B3E1E">
        <w:rPr>
          <w:rStyle w:val="10"/>
          <w:b/>
          <w:color w:val="auto"/>
        </w:rPr>
        <w:t xml:space="preserve">6. </w:t>
      </w:r>
      <w:r w:rsidR="00C52F7B" w:rsidRPr="000B3E1E">
        <w:rPr>
          <w:rStyle w:val="10"/>
          <w:b/>
          <w:color w:val="auto"/>
        </w:rPr>
        <w:t xml:space="preserve">Учебно-методическое обеспечение </w:t>
      </w:r>
      <w:r w:rsidR="00606047" w:rsidRPr="000B3E1E">
        <w:rPr>
          <w:rStyle w:val="10"/>
          <w:b/>
          <w:color w:val="auto"/>
        </w:rPr>
        <w:t xml:space="preserve">для </w:t>
      </w:r>
      <w:r w:rsidR="00C52F7B" w:rsidRPr="000B3E1E">
        <w:rPr>
          <w:rStyle w:val="10"/>
          <w:b/>
          <w:color w:val="auto"/>
        </w:rPr>
        <w:t>самостоятельной работы обучающихся</w:t>
      </w:r>
      <w:r w:rsidR="00C52F7B" w:rsidRPr="000B3E1E">
        <w:t xml:space="preserve"> </w:t>
      </w:r>
      <w:r w:rsidR="00C52F7B" w:rsidRPr="0025074A">
        <w:t xml:space="preserve">по </w:t>
      </w:r>
      <w:r w:rsidR="00606047" w:rsidRPr="0025074A">
        <w:t>дисциплине</w:t>
      </w:r>
      <w:bookmarkEnd w:id="11"/>
    </w:p>
    <w:p w14:paraId="706B705B" w14:textId="77777777" w:rsidR="00181BA9" w:rsidRPr="000B3E1E" w:rsidRDefault="00181BA9" w:rsidP="002A5AF2">
      <w:pPr>
        <w:spacing w:line="360" w:lineRule="auto"/>
        <w:jc w:val="both"/>
        <w:rPr>
          <w:b/>
        </w:rPr>
      </w:pPr>
      <w:r w:rsidRPr="000B3E1E">
        <w:rPr>
          <w:b/>
        </w:rPr>
        <w:t>6.1. Перечень вопросов, отводимых на самостоятельное освоение дисциплины, формы внеаудиторной самостоятельной работы</w:t>
      </w:r>
    </w:p>
    <w:p w14:paraId="64C233F0" w14:textId="77777777" w:rsidR="00C52F7B" w:rsidRPr="000B3E1E"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0B3E1E" w:rsidRPr="000B3E1E" w14:paraId="1506E55D" w14:textId="77777777" w:rsidTr="00537795">
        <w:trPr>
          <w:cantSplit/>
        </w:trPr>
        <w:tc>
          <w:tcPr>
            <w:tcW w:w="1458" w:type="pct"/>
            <w:shd w:val="clear" w:color="auto" w:fill="auto"/>
          </w:tcPr>
          <w:p w14:paraId="094F7926" w14:textId="32EA4BF4" w:rsidR="00B50647" w:rsidRPr="000B3E1E" w:rsidRDefault="00B50647" w:rsidP="00B50647">
            <w:pPr>
              <w:jc w:val="center"/>
              <w:rPr>
                <w:b/>
                <w:sz w:val="24"/>
              </w:rPr>
            </w:pPr>
            <w:r w:rsidRPr="000B3E1E">
              <w:rPr>
                <w:b/>
                <w:sz w:val="24"/>
                <w:szCs w:val="24"/>
              </w:rPr>
              <w:t>Наименование тем (разделов) дисциплины</w:t>
            </w:r>
          </w:p>
        </w:tc>
        <w:tc>
          <w:tcPr>
            <w:tcW w:w="1946" w:type="pct"/>
          </w:tcPr>
          <w:p w14:paraId="48E75D0D" w14:textId="39BB2A03" w:rsidR="00B50647" w:rsidRPr="000B3E1E" w:rsidRDefault="00B50647" w:rsidP="00B50647">
            <w:pPr>
              <w:keepNext/>
              <w:jc w:val="center"/>
              <w:rPr>
                <w:b/>
                <w:sz w:val="24"/>
                <w:szCs w:val="24"/>
              </w:rPr>
            </w:pPr>
            <w:r w:rsidRPr="000B3E1E">
              <w:rPr>
                <w:b/>
                <w:sz w:val="24"/>
                <w:szCs w:val="24"/>
              </w:rPr>
              <w:t>Перечень вопросов, отводимых на самостоятельное освоение</w:t>
            </w:r>
          </w:p>
        </w:tc>
        <w:tc>
          <w:tcPr>
            <w:tcW w:w="1596" w:type="pct"/>
            <w:shd w:val="clear" w:color="auto" w:fill="auto"/>
          </w:tcPr>
          <w:p w14:paraId="6EE9A90A" w14:textId="3F6E5BB4" w:rsidR="00B50647" w:rsidRPr="000B3E1E" w:rsidRDefault="00B50647" w:rsidP="00B50647">
            <w:pPr>
              <w:keepNext/>
              <w:jc w:val="center"/>
              <w:rPr>
                <w:b/>
                <w:sz w:val="24"/>
                <w:szCs w:val="24"/>
              </w:rPr>
            </w:pPr>
            <w:r w:rsidRPr="000B3E1E">
              <w:rPr>
                <w:b/>
                <w:sz w:val="24"/>
                <w:szCs w:val="24"/>
              </w:rPr>
              <w:t>Формы внеаудиторной самостоятельной работы</w:t>
            </w:r>
          </w:p>
        </w:tc>
      </w:tr>
      <w:tr w:rsidR="000B3E1E" w:rsidRPr="000B3E1E" w14:paraId="5BC5BF65" w14:textId="77777777" w:rsidTr="00537795">
        <w:trPr>
          <w:cantSplit/>
        </w:trPr>
        <w:tc>
          <w:tcPr>
            <w:tcW w:w="1458" w:type="pct"/>
            <w:shd w:val="clear" w:color="auto" w:fill="auto"/>
          </w:tcPr>
          <w:p w14:paraId="4499D6A9" w14:textId="2D0DD00E" w:rsidR="00781DF0" w:rsidRPr="000B3E1E" w:rsidRDefault="00781DF0" w:rsidP="0025074A">
            <w:pPr>
              <w:widowControl/>
              <w:autoSpaceDE/>
              <w:autoSpaceDN/>
              <w:adjustRightInd/>
              <w:jc w:val="both"/>
              <w:rPr>
                <w:sz w:val="24"/>
                <w:szCs w:val="24"/>
                <w:highlight w:val="cyan"/>
              </w:rPr>
            </w:pPr>
            <w:r w:rsidRPr="000B3E1E">
              <w:rPr>
                <w:sz w:val="24"/>
                <w:szCs w:val="24"/>
              </w:rPr>
              <w:t>Введение в искусственные нейронные сети и глубокое обучение.</w:t>
            </w:r>
          </w:p>
        </w:tc>
        <w:tc>
          <w:tcPr>
            <w:tcW w:w="1946" w:type="pct"/>
          </w:tcPr>
          <w:p w14:paraId="5CCCDBDF" w14:textId="5CD36A62" w:rsidR="00781DF0" w:rsidRPr="000B3E1E" w:rsidRDefault="00781DF0" w:rsidP="0025074A">
            <w:pPr>
              <w:jc w:val="both"/>
              <w:rPr>
                <w:sz w:val="24"/>
                <w:szCs w:val="24"/>
              </w:rPr>
            </w:pPr>
            <w:r w:rsidRPr="000B3E1E">
              <w:rPr>
                <w:sz w:val="24"/>
                <w:szCs w:val="24"/>
              </w:rPr>
              <w:t xml:space="preserve">Решение задач на освоение основ </w:t>
            </w:r>
            <w:proofErr w:type="spellStart"/>
            <w:r w:rsidRPr="000B3E1E">
              <w:rPr>
                <w:sz w:val="24"/>
                <w:szCs w:val="24"/>
              </w:rPr>
              <w:t>PyTorch</w:t>
            </w:r>
            <w:proofErr w:type="spellEnd"/>
            <w:r w:rsidRPr="000B3E1E">
              <w:rPr>
                <w:sz w:val="24"/>
                <w:szCs w:val="24"/>
              </w:rPr>
              <w:t xml:space="preserve">: построение различных моделей персептрона с помощью </w:t>
            </w:r>
            <w:proofErr w:type="spellStart"/>
            <w:r w:rsidRPr="000B3E1E">
              <w:rPr>
                <w:sz w:val="24"/>
                <w:szCs w:val="24"/>
              </w:rPr>
              <w:t>PyTorch</w:t>
            </w:r>
            <w:proofErr w:type="spellEnd"/>
            <w:r w:rsidRPr="000B3E1E">
              <w:rPr>
                <w:sz w:val="24"/>
                <w:szCs w:val="24"/>
              </w:rPr>
              <w:t>.</w:t>
            </w:r>
          </w:p>
        </w:tc>
        <w:tc>
          <w:tcPr>
            <w:tcW w:w="1596" w:type="pct"/>
            <w:shd w:val="clear" w:color="auto" w:fill="auto"/>
          </w:tcPr>
          <w:p w14:paraId="3A1BE8FB"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3184E171" w14:textId="77777777" w:rsidTr="00537795">
        <w:trPr>
          <w:cantSplit/>
        </w:trPr>
        <w:tc>
          <w:tcPr>
            <w:tcW w:w="1458" w:type="pct"/>
            <w:shd w:val="clear" w:color="auto" w:fill="auto"/>
          </w:tcPr>
          <w:p w14:paraId="4C4C7A34" w14:textId="66047D08" w:rsidR="00781DF0" w:rsidRPr="000B3E1E" w:rsidRDefault="00781DF0" w:rsidP="0025074A">
            <w:pPr>
              <w:widowControl/>
              <w:autoSpaceDE/>
              <w:autoSpaceDN/>
              <w:adjustRightInd/>
              <w:jc w:val="both"/>
              <w:rPr>
                <w:sz w:val="24"/>
                <w:szCs w:val="24"/>
                <w:highlight w:val="cyan"/>
              </w:rPr>
            </w:pPr>
            <w:r w:rsidRPr="000B3E1E">
              <w:rPr>
                <w:sz w:val="24"/>
                <w:szCs w:val="24"/>
              </w:rPr>
              <w:lastRenderedPageBreak/>
              <w:t>Обучение искусственных нейронных сетей.</w:t>
            </w:r>
          </w:p>
        </w:tc>
        <w:tc>
          <w:tcPr>
            <w:tcW w:w="1946" w:type="pct"/>
          </w:tcPr>
          <w:p w14:paraId="2CF9080A" w14:textId="43414143" w:rsidR="00781DF0" w:rsidRPr="000B3E1E" w:rsidRDefault="00781DF0" w:rsidP="0025074A">
            <w:pPr>
              <w:jc w:val="both"/>
              <w:rPr>
                <w:sz w:val="24"/>
                <w:szCs w:val="24"/>
              </w:rPr>
            </w:pPr>
            <w:r w:rsidRPr="000B3E1E">
              <w:rPr>
                <w:sz w:val="24"/>
                <w:szCs w:val="24"/>
              </w:rPr>
              <w:t xml:space="preserve">Решение </w:t>
            </w:r>
            <w:r w:rsidR="00F76816" w:rsidRPr="000B3E1E">
              <w:rPr>
                <w:sz w:val="24"/>
                <w:szCs w:val="24"/>
              </w:rPr>
              <w:t xml:space="preserve">продвинутых </w:t>
            </w:r>
            <w:r w:rsidRPr="000B3E1E">
              <w:rPr>
                <w:sz w:val="24"/>
                <w:szCs w:val="24"/>
              </w:rPr>
              <w:t xml:space="preserve">задач с использованием основного цикла обучения в </w:t>
            </w:r>
            <w:proofErr w:type="spellStart"/>
            <w:r w:rsidRPr="000B3E1E">
              <w:rPr>
                <w:sz w:val="24"/>
                <w:szCs w:val="24"/>
              </w:rPr>
              <w:t>PyTorch</w:t>
            </w:r>
            <w:proofErr w:type="spellEnd"/>
            <w:r w:rsidR="00F76816" w:rsidRPr="000B3E1E">
              <w:rPr>
                <w:sz w:val="24"/>
                <w:szCs w:val="24"/>
              </w:rPr>
              <w:t>, изучение современных техник глубокого обучения: улучшенных подходов к регуляризации, улучшенные схемы инициализации весов, улучшенные функции активации, улучшенные схемы оптимизации.</w:t>
            </w:r>
          </w:p>
        </w:tc>
        <w:tc>
          <w:tcPr>
            <w:tcW w:w="1596" w:type="pct"/>
            <w:shd w:val="clear" w:color="auto" w:fill="auto"/>
          </w:tcPr>
          <w:p w14:paraId="68B637BB"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1B7B7430" w14:textId="77777777" w:rsidTr="00537795">
        <w:trPr>
          <w:cantSplit/>
        </w:trPr>
        <w:tc>
          <w:tcPr>
            <w:tcW w:w="1458" w:type="pct"/>
            <w:shd w:val="clear" w:color="auto" w:fill="auto"/>
          </w:tcPr>
          <w:p w14:paraId="51C98417" w14:textId="4D69CB30" w:rsidR="00781DF0" w:rsidRPr="000B3E1E" w:rsidRDefault="00781DF0" w:rsidP="0025074A">
            <w:pPr>
              <w:widowControl/>
              <w:autoSpaceDE/>
              <w:autoSpaceDN/>
              <w:adjustRightInd/>
              <w:jc w:val="both"/>
              <w:rPr>
                <w:sz w:val="24"/>
                <w:szCs w:val="24"/>
                <w:highlight w:val="cyan"/>
              </w:rPr>
            </w:pPr>
            <w:proofErr w:type="spellStart"/>
            <w:r w:rsidRPr="000B3E1E">
              <w:rPr>
                <w:sz w:val="24"/>
                <w:szCs w:val="24"/>
              </w:rPr>
              <w:t>Св</w:t>
            </w:r>
            <w:r w:rsidR="002A5AF2" w:rsidRPr="000B3E1E">
              <w:rPr>
                <w:sz w:val="24"/>
                <w:szCs w:val="24"/>
              </w:rPr>
              <w:t>ер</w:t>
            </w:r>
            <w:r w:rsidRPr="000B3E1E">
              <w:rPr>
                <w:sz w:val="24"/>
                <w:szCs w:val="24"/>
              </w:rPr>
              <w:t>точные</w:t>
            </w:r>
            <w:proofErr w:type="spellEnd"/>
            <w:r w:rsidRPr="000B3E1E">
              <w:rPr>
                <w:sz w:val="24"/>
                <w:szCs w:val="24"/>
              </w:rPr>
              <w:t xml:space="preserve"> искусственные нейронные сети.</w:t>
            </w:r>
          </w:p>
        </w:tc>
        <w:tc>
          <w:tcPr>
            <w:tcW w:w="1946" w:type="pct"/>
          </w:tcPr>
          <w:p w14:paraId="3ADD509B" w14:textId="63C993C9" w:rsidR="00781DF0" w:rsidRPr="000B3E1E" w:rsidRDefault="00781DF0" w:rsidP="0025074A">
            <w:pPr>
              <w:jc w:val="both"/>
              <w:rPr>
                <w:sz w:val="24"/>
                <w:szCs w:val="24"/>
              </w:rPr>
            </w:pPr>
            <w:r w:rsidRPr="000B3E1E">
              <w:rPr>
                <w:sz w:val="24"/>
                <w:szCs w:val="24"/>
              </w:rPr>
              <w:t xml:space="preserve">Решение задач классификации изображений с помощью архитектуры на основе </w:t>
            </w:r>
            <w:proofErr w:type="spellStart"/>
            <w:r w:rsidRPr="000B3E1E">
              <w:rPr>
                <w:sz w:val="24"/>
                <w:szCs w:val="24"/>
              </w:rPr>
              <w:t>сверточных</w:t>
            </w:r>
            <w:proofErr w:type="spellEnd"/>
            <w:r w:rsidRPr="000B3E1E">
              <w:rPr>
                <w:sz w:val="24"/>
                <w:szCs w:val="24"/>
              </w:rPr>
              <w:t xml:space="preserve"> ИНС на </w:t>
            </w:r>
            <w:proofErr w:type="spellStart"/>
            <w:r w:rsidRPr="000B3E1E">
              <w:rPr>
                <w:sz w:val="24"/>
                <w:szCs w:val="24"/>
              </w:rPr>
              <w:t>PyTorch</w:t>
            </w:r>
            <w:proofErr w:type="spellEnd"/>
            <w:r w:rsidR="00F76816" w:rsidRPr="000B3E1E">
              <w:rPr>
                <w:sz w:val="24"/>
                <w:szCs w:val="24"/>
              </w:rPr>
              <w:t xml:space="preserve">: глубокое обучение на небольших наборах изображений с помощью аугментации и </w:t>
            </w:r>
            <w:proofErr w:type="spellStart"/>
            <w:r w:rsidR="00F76816" w:rsidRPr="000B3E1E">
              <w:rPr>
                <w:sz w:val="24"/>
                <w:szCs w:val="24"/>
              </w:rPr>
              <w:t>дообучения</w:t>
            </w:r>
            <w:proofErr w:type="spellEnd"/>
            <w:r w:rsidR="00F76816" w:rsidRPr="000B3E1E">
              <w:rPr>
                <w:sz w:val="24"/>
                <w:szCs w:val="24"/>
              </w:rPr>
              <w:t>.</w:t>
            </w:r>
          </w:p>
        </w:tc>
        <w:tc>
          <w:tcPr>
            <w:tcW w:w="1596" w:type="pct"/>
            <w:shd w:val="clear" w:color="auto" w:fill="auto"/>
          </w:tcPr>
          <w:p w14:paraId="576A1383"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2C514EF5" w14:textId="77777777" w:rsidTr="00D62049">
        <w:trPr>
          <w:cantSplit/>
        </w:trPr>
        <w:tc>
          <w:tcPr>
            <w:tcW w:w="1458" w:type="pct"/>
            <w:shd w:val="clear" w:color="auto" w:fill="auto"/>
          </w:tcPr>
          <w:p w14:paraId="6A2528FB" w14:textId="6238BD29" w:rsidR="00781DF0" w:rsidRPr="000B3E1E" w:rsidRDefault="00781DF0" w:rsidP="0025074A">
            <w:pPr>
              <w:widowControl/>
              <w:autoSpaceDE/>
              <w:autoSpaceDN/>
              <w:adjustRightInd/>
              <w:jc w:val="both"/>
              <w:rPr>
                <w:sz w:val="24"/>
                <w:szCs w:val="24"/>
                <w:highlight w:val="cyan"/>
              </w:rPr>
            </w:pPr>
            <w:r w:rsidRPr="000B3E1E">
              <w:rPr>
                <w:sz w:val="24"/>
                <w:szCs w:val="24"/>
              </w:rPr>
              <w:t>Представление объектов в виде векторов малой размерности.</w:t>
            </w:r>
          </w:p>
        </w:tc>
        <w:tc>
          <w:tcPr>
            <w:tcW w:w="1946" w:type="pct"/>
            <w:shd w:val="clear" w:color="auto" w:fill="FFFFFF" w:themeFill="background1"/>
          </w:tcPr>
          <w:p w14:paraId="2EA21354" w14:textId="21FD8BD1" w:rsidR="00781DF0" w:rsidRPr="000B3E1E" w:rsidRDefault="00781DF0" w:rsidP="0025074A">
            <w:pPr>
              <w:jc w:val="both"/>
              <w:rPr>
                <w:sz w:val="24"/>
                <w:szCs w:val="24"/>
              </w:rPr>
            </w:pPr>
            <w:r w:rsidRPr="000B3E1E">
              <w:rPr>
                <w:sz w:val="24"/>
                <w:szCs w:val="24"/>
              </w:rPr>
              <w:t xml:space="preserve">Решение задач построения </w:t>
            </w:r>
            <w:proofErr w:type="spellStart"/>
            <w:r w:rsidRPr="000B3E1E">
              <w:rPr>
                <w:sz w:val="24"/>
                <w:szCs w:val="24"/>
              </w:rPr>
              <w:t>эмбеддингов</w:t>
            </w:r>
            <w:proofErr w:type="spellEnd"/>
            <w:r w:rsidRPr="000B3E1E">
              <w:rPr>
                <w:sz w:val="24"/>
                <w:szCs w:val="24"/>
              </w:rPr>
              <w:t xml:space="preserve"> с помощью моделей </w:t>
            </w:r>
            <w:r w:rsidRPr="000B3E1E">
              <w:rPr>
                <w:sz w:val="24"/>
                <w:szCs w:val="24"/>
                <w:lang w:val="en-US"/>
              </w:rPr>
              <w:t>word</w:t>
            </w:r>
            <w:r w:rsidRPr="000B3E1E">
              <w:rPr>
                <w:sz w:val="24"/>
                <w:szCs w:val="24"/>
              </w:rPr>
              <w:t>2</w:t>
            </w:r>
            <w:proofErr w:type="spellStart"/>
            <w:r w:rsidRPr="000B3E1E">
              <w:rPr>
                <w:sz w:val="24"/>
                <w:szCs w:val="24"/>
                <w:lang w:val="en-US"/>
              </w:rPr>
              <w:t>vec</w:t>
            </w:r>
            <w:proofErr w:type="spellEnd"/>
            <w:r w:rsidR="00F76816" w:rsidRPr="000B3E1E">
              <w:rPr>
                <w:sz w:val="24"/>
                <w:szCs w:val="24"/>
              </w:rPr>
              <w:t>:</w:t>
            </w:r>
            <w:r w:rsidRPr="000B3E1E">
              <w:rPr>
                <w:sz w:val="24"/>
                <w:szCs w:val="24"/>
              </w:rPr>
              <w:t xml:space="preserve"> </w:t>
            </w:r>
            <w:r w:rsidR="00F76816" w:rsidRPr="000B3E1E">
              <w:rPr>
                <w:sz w:val="24"/>
                <w:szCs w:val="24"/>
              </w:rPr>
              <w:t>о</w:t>
            </w:r>
            <w:r w:rsidRPr="000B3E1E">
              <w:rPr>
                <w:sz w:val="24"/>
                <w:szCs w:val="24"/>
              </w:rPr>
              <w:t xml:space="preserve">бучение </w:t>
            </w:r>
            <w:r w:rsidR="00F76816" w:rsidRPr="000B3E1E">
              <w:rPr>
                <w:sz w:val="24"/>
                <w:szCs w:val="24"/>
              </w:rPr>
              <w:t xml:space="preserve">и </w:t>
            </w:r>
            <w:proofErr w:type="spellStart"/>
            <w:r w:rsidR="00F76816" w:rsidRPr="000B3E1E">
              <w:rPr>
                <w:sz w:val="24"/>
                <w:szCs w:val="24"/>
              </w:rPr>
              <w:t>дообучение</w:t>
            </w:r>
            <w:proofErr w:type="spellEnd"/>
            <w:r w:rsidR="00F76816" w:rsidRPr="000B3E1E">
              <w:rPr>
                <w:sz w:val="24"/>
                <w:szCs w:val="24"/>
              </w:rPr>
              <w:t xml:space="preserve"> </w:t>
            </w:r>
            <w:r w:rsidRPr="000B3E1E">
              <w:rPr>
                <w:sz w:val="24"/>
                <w:szCs w:val="24"/>
              </w:rPr>
              <w:t xml:space="preserve">моделей </w:t>
            </w:r>
            <w:r w:rsidRPr="000B3E1E">
              <w:rPr>
                <w:sz w:val="24"/>
                <w:szCs w:val="24"/>
                <w:lang w:val="en-US"/>
              </w:rPr>
              <w:t>word</w:t>
            </w:r>
            <w:r w:rsidRPr="000B3E1E">
              <w:rPr>
                <w:sz w:val="24"/>
                <w:szCs w:val="24"/>
              </w:rPr>
              <w:t>2</w:t>
            </w:r>
            <w:proofErr w:type="spellStart"/>
            <w:r w:rsidRPr="000B3E1E">
              <w:rPr>
                <w:sz w:val="24"/>
                <w:szCs w:val="24"/>
                <w:lang w:val="en-US"/>
              </w:rPr>
              <w:t>vec</w:t>
            </w:r>
            <w:proofErr w:type="spellEnd"/>
            <w:r w:rsidRPr="000B3E1E">
              <w:rPr>
                <w:sz w:val="24"/>
                <w:szCs w:val="24"/>
              </w:rPr>
              <w:t>.</w:t>
            </w:r>
          </w:p>
        </w:tc>
        <w:tc>
          <w:tcPr>
            <w:tcW w:w="1596" w:type="pct"/>
            <w:shd w:val="clear" w:color="auto" w:fill="auto"/>
          </w:tcPr>
          <w:p w14:paraId="1ACC57CF"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19850110" w14:textId="77777777" w:rsidTr="00537795">
        <w:trPr>
          <w:cantSplit/>
        </w:trPr>
        <w:tc>
          <w:tcPr>
            <w:tcW w:w="1458" w:type="pct"/>
            <w:shd w:val="clear" w:color="auto" w:fill="auto"/>
          </w:tcPr>
          <w:p w14:paraId="5834E998" w14:textId="35BDAB55" w:rsidR="00781DF0" w:rsidRPr="000B3E1E" w:rsidRDefault="00781DF0" w:rsidP="0025074A">
            <w:pPr>
              <w:widowControl/>
              <w:autoSpaceDE/>
              <w:autoSpaceDN/>
              <w:adjustRightInd/>
              <w:jc w:val="both"/>
              <w:rPr>
                <w:sz w:val="24"/>
                <w:szCs w:val="24"/>
                <w:highlight w:val="cyan"/>
              </w:rPr>
            </w:pPr>
            <w:r w:rsidRPr="000B3E1E">
              <w:rPr>
                <w:sz w:val="24"/>
                <w:szCs w:val="24"/>
              </w:rPr>
              <w:t>Рекуррентные нейронные сети.</w:t>
            </w:r>
          </w:p>
        </w:tc>
        <w:tc>
          <w:tcPr>
            <w:tcW w:w="1946" w:type="pct"/>
          </w:tcPr>
          <w:p w14:paraId="00F24935" w14:textId="515288CB" w:rsidR="00781DF0" w:rsidRPr="000B3E1E" w:rsidRDefault="00781DF0" w:rsidP="0025074A">
            <w:pPr>
              <w:jc w:val="both"/>
              <w:rPr>
                <w:sz w:val="24"/>
                <w:szCs w:val="24"/>
              </w:rPr>
            </w:pPr>
            <w:r w:rsidRPr="000B3E1E">
              <w:rPr>
                <w:sz w:val="24"/>
                <w:szCs w:val="24"/>
              </w:rPr>
              <w:t>Решение задач анализа последовательностей с помощью ИНС с архитектур</w:t>
            </w:r>
            <w:r w:rsidR="00F76816" w:rsidRPr="000B3E1E">
              <w:rPr>
                <w:sz w:val="24"/>
                <w:szCs w:val="24"/>
              </w:rPr>
              <w:t xml:space="preserve">ы </w:t>
            </w:r>
            <w:r w:rsidR="00F76816" w:rsidRPr="000B3E1E">
              <w:rPr>
                <w:sz w:val="24"/>
                <w:szCs w:val="24"/>
                <w:lang w:val="en-US"/>
              </w:rPr>
              <w:t>GRU</w:t>
            </w:r>
            <w:r w:rsidRPr="000B3E1E">
              <w:rPr>
                <w:sz w:val="24"/>
                <w:szCs w:val="24"/>
              </w:rPr>
              <w:t>.</w:t>
            </w:r>
          </w:p>
        </w:tc>
        <w:tc>
          <w:tcPr>
            <w:tcW w:w="1596" w:type="pct"/>
            <w:shd w:val="clear" w:color="auto" w:fill="auto"/>
          </w:tcPr>
          <w:p w14:paraId="69EF39B0"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20368539" w14:textId="77777777" w:rsidTr="00537795">
        <w:trPr>
          <w:cantSplit/>
        </w:trPr>
        <w:tc>
          <w:tcPr>
            <w:tcW w:w="1458" w:type="pct"/>
            <w:shd w:val="clear" w:color="auto" w:fill="auto"/>
          </w:tcPr>
          <w:p w14:paraId="1E8685E0" w14:textId="0B0AE63D" w:rsidR="00781DF0" w:rsidRPr="000B3E1E" w:rsidRDefault="00781DF0" w:rsidP="0025074A">
            <w:pPr>
              <w:widowControl/>
              <w:autoSpaceDE/>
              <w:autoSpaceDN/>
              <w:adjustRightInd/>
              <w:jc w:val="both"/>
              <w:rPr>
                <w:sz w:val="24"/>
                <w:szCs w:val="24"/>
                <w:highlight w:val="cyan"/>
              </w:rPr>
            </w:pPr>
            <w:r w:rsidRPr="000B3E1E">
              <w:rPr>
                <w:sz w:val="24"/>
                <w:szCs w:val="24"/>
              </w:rPr>
              <w:t>Механизм внимания для искусственных нейронных сетей.</w:t>
            </w:r>
          </w:p>
        </w:tc>
        <w:tc>
          <w:tcPr>
            <w:tcW w:w="1946" w:type="pct"/>
          </w:tcPr>
          <w:p w14:paraId="29CAABA8" w14:textId="1BA6FF3C" w:rsidR="00781DF0" w:rsidRPr="000B3E1E" w:rsidRDefault="00781DF0" w:rsidP="0025074A">
            <w:pPr>
              <w:jc w:val="both"/>
              <w:rPr>
                <w:sz w:val="24"/>
                <w:szCs w:val="24"/>
              </w:rPr>
            </w:pPr>
            <w:r w:rsidRPr="000B3E1E">
              <w:rPr>
                <w:sz w:val="24"/>
                <w:szCs w:val="24"/>
              </w:rPr>
              <w:t>Решение задач</w:t>
            </w:r>
            <w:r w:rsidR="00F76816" w:rsidRPr="000B3E1E">
              <w:rPr>
                <w:sz w:val="24"/>
                <w:szCs w:val="24"/>
              </w:rPr>
              <w:t xml:space="preserve">и </w:t>
            </w:r>
            <w:proofErr w:type="spellStart"/>
            <w:r w:rsidR="00F76816" w:rsidRPr="000B3E1E">
              <w:rPr>
                <w:sz w:val="24"/>
                <w:szCs w:val="24"/>
              </w:rPr>
              <w:t>дообучения</w:t>
            </w:r>
            <w:proofErr w:type="spellEnd"/>
            <w:r w:rsidR="00F76816" w:rsidRPr="000B3E1E">
              <w:rPr>
                <w:sz w:val="24"/>
                <w:szCs w:val="24"/>
              </w:rPr>
              <w:t xml:space="preserve"> модели </w:t>
            </w:r>
            <w:r w:rsidRPr="000B3E1E">
              <w:rPr>
                <w:sz w:val="24"/>
                <w:szCs w:val="24"/>
                <w:lang w:val="en-US"/>
              </w:rPr>
              <w:t>BERT</w:t>
            </w:r>
            <w:r w:rsidRPr="000B3E1E">
              <w:rPr>
                <w:sz w:val="24"/>
                <w:szCs w:val="24"/>
              </w:rPr>
              <w:t>.</w:t>
            </w:r>
          </w:p>
        </w:tc>
        <w:tc>
          <w:tcPr>
            <w:tcW w:w="1596" w:type="pct"/>
            <w:shd w:val="clear" w:color="auto" w:fill="auto"/>
          </w:tcPr>
          <w:p w14:paraId="5F28183B"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3E1E" w:rsidRPr="000B3E1E" w14:paraId="5535377B" w14:textId="77777777" w:rsidTr="00537795">
        <w:trPr>
          <w:cantSplit/>
        </w:trPr>
        <w:tc>
          <w:tcPr>
            <w:tcW w:w="1458" w:type="pct"/>
            <w:shd w:val="clear" w:color="auto" w:fill="auto"/>
          </w:tcPr>
          <w:p w14:paraId="66A1A3DC" w14:textId="024F44E6" w:rsidR="00781DF0" w:rsidRPr="000B3E1E" w:rsidRDefault="00781DF0" w:rsidP="0025074A">
            <w:pPr>
              <w:widowControl/>
              <w:autoSpaceDE/>
              <w:autoSpaceDN/>
              <w:adjustRightInd/>
              <w:jc w:val="both"/>
              <w:rPr>
                <w:sz w:val="24"/>
                <w:szCs w:val="24"/>
                <w:highlight w:val="cyan"/>
              </w:rPr>
            </w:pPr>
            <w:r w:rsidRPr="000B3E1E">
              <w:rPr>
                <w:sz w:val="24"/>
                <w:szCs w:val="24"/>
              </w:rPr>
              <w:t>Обучение с подкреплением.</w:t>
            </w:r>
          </w:p>
        </w:tc>
        <w:tc>
          <w:tcPr>
            <w:tcW w:w="1946" w:type="pct"/>
          </w:tcPr>
          <w:p w14:paraId="62182C0D" w14:textId="6E688CD5" w:rsidR="00781DF0" w:rsidRPr="000B3E1E" w:rsidRDefault="00F76816" w:rsidP="0025074A">
            <w:pPr>
              <w:jc w:val="both"/>
              <w:rPr>
                <w:sz w:val="24"/>
                <w:szCs w:val="24"/>
              </w:rPr>
            </w:pPr>
            <w:r w:rsidRPr="000B3E1E">
              <w:rPr>
                <w:sz w:val="24"/>
                <w:szCs w:val="24"/>
              </w:rPr>
              <w:t xml:space="preserve">Доработка готовых архитектур для </w:t>
            </w:r>
            <w:r w:rsidR="00781DF0" w:rsidRPr="000B3E1E">
              <w:rPr>
                <w:sz w:val="24"/>
                <w:szCs w:val="24"/>
              </w:rPr>
              <w:t>обучения с подкреплением.</w:t>
            </w:r>
          </w:p>
        </w:tc>
        <w:tc>
          <w:tcPr>
            <w:tcW w:w="1596" w:type="pct"/>
            <w:shd w:val="clear" w:color="auto" w:fill="auto"/>
          </w:tcPr>
          <w:p w14:paraId="545ED599"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1DF0" w:rsidRPr="000B3E1E" w14:paraId="2BCC9BC8" w14:textId="77777777" w:rsidTr="00537795">
        <w:trPr>
          <w:cantSplit/>
        </w:trPr>
        <w:tc>
          <w:tcPr>
            <w:tcW w:w="1458" w:type="pct"/>
            <w:shd w:val="clear" w:color="auto" w:fill="auto"/>
          </w:tcPr>
          <w:p w14:paraId="759E4EE9" w14:textId="0C313106" w:rsidR="00781DF0" w:rsidRPr="000B3E1E" w:rsidRDefault="00781DF0" w:rsidP="0025074A">
            <w:pPr>
              <w:widowControl/>
              <w:autoSpaceDE/>
              <w:autoSpaceDN/>
              <w:adjustRightInd/>
              <w:jc w:val="both"/>
              <w:rPr>
                <w:sz w:val="24"/>
                <w:szCs w:val="24"/>
                <w:highlight w:val="cyan"/>
              </w:rPr>
            </w:pPr>
            <w:proofErr w:type="spellStart"/>
            <w:r w:rsidRPr="000B3E1E">
              <w:rPr>
                <w:sz w:val="24"/>
                <w:szCs w:val="24"/>
              </w:rPr>
              <w:t>Графовые</w:t>
            </w:r>
            <w:proofErr w:type="spellEnd"/>
            <w:r w:rsidRPr="000B3E1E">
              <w:rPr>
                <w:sz w:val="24"/>
                <w:szCs w:val="24"/>
              </w:rPr>
              <w:t xml:space="preserve"> нейронные сети.</w:t>
            </w:r>
          </w:p>
        </w:tc>
        <w:tc>
          <w:tcPr>
            <w:tcW w:w="1946" w:type="pct"/>
          </w:tcPr>
          <w:p w14:paraId="554629B1" w14:textId="2D5547D3" w:rsidR="00781DF0" w:rsidRPr="000B3E1E" w:rsidRDefault="00781DF0" w:rsidP="0025074A">
            <w:pPr>
              <w:jc w:val="both"/>
              <w:rPr>
                <w:sz w:val="24"/>
                <w:szCs w:val="24"/>
              </w:rPr>
            </w:pPr>
            <w:r w:rsidRPr="000B3E1E">
              <w:rPr>
                <w:sz w:val="24"/>
                <w:szCs w:val="24"/>
              </w:rPr>
              <w:t xml:space="preserve">Построение </w:t>
            </w:r>
            <w:proofErr w:type="spellStart"/>
            <w:r w:rsidRPr="000B3E1E">
              <w:rPr>
                <w:sz w:val="24"/>
                <w:szCs w:val="24"/>
              </w:rPr>
              <w:t>эмбеддинга</w:t>
            </w:r>
            <w:proofErr w:type="spellEnd"/>
            <w:r w:rsidRPr="000B3E1E">
              <w:rPr>
                <w:sz w:val="24"/>
                <w:szCs w:val="24"/>
              </w:rPr>
              <w:t xml:space="preserve"> узлов сети </w:t>
            </w:r>
            <w:r w:rsidR="00AB2627" w:rsidRPr="000B3E1E">
              <w:rPr>
                <w:sz w:val="24"/>
                <w:szCs w:val="24"/>
              </w:rPr>
              <w:t xml:space="preserve">с дополнительными признаками </w:t>
            </w:r>
            <w:r w:rsidRPr="000B3E1E">
              <w:rPr>
                <w:sz w:val="24"/>
                <w:szCs w:val="24"/>
              </w:rPr>
              <w:t xml:space="preserve">с помощью </w:t>
            </w:r>
            <w:proofErr w:type="spellStart"/>
            <w:r w:rsidRPr="000B3E1E">
              <w:rPr>
                <w:sz w:val="24"/>
                <w:szCs w:val="24"/>
              </w:rPr>
              <w:t>графовых</w:t>
            </w:r>
            <w:proofErr w:type="spellEnd"/>
            <w:r w:rsidRPr="000B3E1E">
              <w:rPr>
                <w:sz w:val="24"/>
                <w:szCs w:val="24"/>
              </w:rPr>
              <w:t xml:space="preserve"> нейронных сетей.</w:t>
            </w:r>
          </w:p>
        </w:tc>
        <w:tc>
          <w:tcPr>
            <w:tcW w:w="1596" w:type="pct"/>
            <w:shd w:val="clear" w:color="auto" w:fill="auto"/>
          </w:tcPr>
          <w:p w14:paraId="7FBA5E9D" w14:textId="77777777" w:rsidR="00781DF0" w:rsidRPr="000B3E1E" w:rsidRDefault="00781DF0" w:rsidP="0025074A">
            <w:pPr>
              <w:keepNext/>
              <w:jc w:val="both"/>
              <w:rPr>
                <w:b/>
                <w:sz w:val="24"/>
                <w:szCs w:val="24"/>
              </w:rPr>
            </w:pPr>
            <w:r w:rsidRPr="000B3E1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41E091F1" w14:textId="77777777" w:rsidR="002A5AF2" w:rsidRPr="000B3E1E" w:rsidRDefault="002A5AF2" w:rsidP="001271BD">
      <w:pPr>
        <w:tabs>
          <w:tab w:val="right" w:pos="851"/>
        </w:tabs>
        <w:ind w:firstLine="709"/>
        <w:jc w:val="center"/>
      </w:pPr>
      <w:bookmarkStart w:id="12" w:name="_Toc24821197"/>
    </w:p>
    <w:p w14:paraId="0AE2A182" w14:textId="77777777" w:rsidR="00E653AC" w:rsidRDefault="00E653AC">
      <w:pPr>
        <w:widowControl/>
        <w:autoSpaceDE/>
        <w:autoSpaceDN/>
        <w:adjustRightInd/>
        <w:spacing w:after="200" w:line="276" w:lineRule="auto"/>
        <w:rPr>
          <w:b/>
          <w:color w:val="1E1E1E"/>
          <w:szCs w:val="28"/>
        </w:rPr>
      </w:pPr>
      <w:r>
        <w:br w:type="page"/>
      </w:r>
    </w:p>
    <w:p w14:paraId="1DB5EC04" w14:textId="42B73E6D" w:rsidR="008E5DB9" w:rsidRPr="000B3E1E" w:rsidRDefault="009A4B66" w:rsidP="0025074A">
      <w:pPr>
        <w:pStyle w:val="1"/>
      </w:pPr>
      <w:r w:rsidRPr="000B3E1E">
        <w:lastRenderedPageBreak/>
        <w:t xml:space="preserve">6.2. </w:t>
      </w:r>
      <w:r w:rsidR="00174002" w:rsidRPr="000B3E1E">
        <w:t>Перечень вопросов, заданий, тем для подготовки к текущему контролю</w:t>
      </w:r>
      <w:bookmarkEnd w:id="12"/>
    </w:p>
    <w:p w14:paraId="7C58008D" w14:textId="77777777" w:rsidR="001271BD" w:rsidRPr="00BC166E" w:rsidRDefault="001271BD" w:rsidP="001271BD">
      <w:pPr>
        <w:pStyle w:val="a6"/>
        <w:widowControl/>
        <w:suppressAutoHyphens/>
        <w:autoSpaceDE/>
        <w:autoSpaceDN/>
        <w:adjustRightInd/>
        <w:spacing w:after="160" w:line="259" w:lineRule="auto"/>
        <w:ind w:left="0"/>
        <w:contextualSpacing/>
        <w:jc w:val="center"/>
        <w:rPr>
          <w:b/>
          <w:bCs/>
          <w:szCs w:val="28"/>
        </w:rPr>
      </w:pPr>
      <w:r w:rsidRPr="00BC166E">
        <w:rPr>
          <w:b/>
          <w:bCs/>
          <w:szCs w:val="28"/>
        </w:rPr>
        <w:t>Примерные вопросы к контрольной работе</w:t>
      </w:r>
    </w:p>
    <w:p w14:paraId="571A1E5A" w14:textId="77777777" w:rsidR="001271BD" w:rsidRDefault="001271BD" w:rsidP="001271BD">
      <w:pPr>
        <w:pStyle w:val="af6"/>
        <w:numPr>
          <w:ilvl w:val="0"/>
          <w:numId w:val="36"/>
        </w:numPr>
        <w:spacing w:line="360" w:lineRule="auto"/>
        <w:rPr>
          <w:szCs w:val="28"/>
        </w:rPr>
      </w:pPr>
      <w:proofErr w:type="spellStart"/>
      <w:r w:rsidRPr="00723D6A">
        <w:rPr>
          <w:szCs w:val="28"/>
        </w:rPr>
        <w:t>Персепетрон</w:t>
      </w:r>
      <w:proofErr w:type="spellEnd"/>
      <w:r w:rsidRPr="00723D6A">
        <w:rPr>
          <w:szCs w:val="28"/>
        </w:rPr>
        <w:t>. Схема работы, функция активации и ее варианты</w:t>
      </w:r>
      <w:r w:rsidRPr="00625470">
        <w:rPr>
          <w:szCs w:val="28"/>
        </w:rPr>
        <w:t>.</w:t>
      </w:r>
    </w:p>
    <w:p w14:paraId="200B49B9" w14:textId="77777777" w:rsidR="001271BD" w:rsidRPr="00723D6A" w:rsidRDefault="001271BD" w:rsidP="001271BD">
      <w:pPr>
        <w:pStyle w:val="af6"/>
        <w:numPr>
          <w:ilvl w:val="0"/>
          <w:numId w:val="36"/>
        </w:numPr>
        <w:spacing w:line="360" w:lineRule="auto"/>
        <w:rPr>
          <w:szCs w:val="28"/>
        </w:rPr>
      </w:pPr>
      <w:r w:rsidRPr="00723D6A">
        <w:rPr>
          <w:szCs w:val="28"/>
        </w:rPr>
        <w:t xml:space="preserve">Загрузка и преобразование данных в </w:t>
      </w:r>
      <w:proofErr w:type="spellStart"/>
      <w:r w:rsidRPr="00723D6A">
        <w:rPr>
          <w:szCs w:val="28"/>
        </w:rPr>
        <w:t>PyTorch</w:t>
      </w:r>
      <w:proofErr w:type="spellEnd"/>
      <w:r w:rsidRPr="00723D6A">
        <w:rPr>
          <w:szCs w:val="28"/>
        </w:rPr>
        <w:t>.</w:t>
      </w:r>
    </w:p>
    <w:p w14:paraId="6C180EAD" w14:textId="77777777" w:rsidR="001271BD" w:rsidRPr="00723D6A" w:rsidRDefault="001271BD" w:rsidP="001271BD">
      <w:pPr>
        <w:pStyle w:val="af6"/>
        <w:numPr>
          <w:ilvl w:val="0"/>
          <w:numId w:val="36"/>
        </w:numPr>
        <w:spacing w:line="360" w:lineRule="auto"/>
        <w:rPr>
          <w:szCs w:val="28"/>
        </w:rPr>
      </w:pPr>
      <w:r w:rsidRPr="00723D6A">
        <w:rPr>
          <w:szCs w:val="28"/>
        </w:rPr>
        <w:t xml:space="preserve">Тензоры и операции с ними в </w:t>
      </w:r>
      <w:proofErr w:type="spellStart"/>
      <w:r w:rsidRPr="00723D6A">
        <w:rPr>
          <w:szCs w:val="28"/>
        </w:rPr>
        <w:t>PyTorch</w:t>
      </w:r>
      <w:proofErr w:type="spellEnd"/>
      <w:r w:rsidRPr="00723D6A">
        <w:rPr>
          <w:szCs w:val="28"/>
        </w:rPr>
        <w:t>: создание тензоров, операции с тензорами.</w:t>
      </w:r>
    </w:p>
    <w:p w14:paraId="71F80632" w14:textId="77777777" w:rsidR="001271BD" w:rsidRPr="00723D6A" w:rsidRDefault="001271BD" w:rsidP="001271BD">
      <w:pPr>
        <w:pStyle w:val="af6"/>
        <w:numPr>
          <w:ilvl w:val="0"/>
          <w:numId w:val="36"/>
        </w:numPr>
        <w:spacing w:line="360" w:lineRule="auto"/>
        <w:rPr>
          <w:szCs w:val="28"/>
        </w:rPr>
      </w:pPr>
      <w:r w:rsidRPr="00D015F2">
        <w:rPr>
          <w:iCs/>
          <w:szCs w:val="28"/>
        </w:rPr>
        <w:t>Современные методы обучения нейронной сети и обратное распространение ошибки.</w:t>
      </w:r>
    </w:p>
    <w:p w14:paraId="53129609"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подходы к регуляризации</w:t>
      </w:r>
      <w:r>
        <w:rPr>
          <w:iCs/>
          <w:szCs w:val="28"/>
        </w:rPr>
        <w:t>.</w:t>
      </w:r>
    </w:p>
    <w:p w14:paraId="0B12CA70"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схемы инициализации весов</w:t>
      </w:r>
      <w:r>
        <w:rPr>
          <w:iCs/>
          <w:szCs w:val="28"/>
        </w:rPr>
        <w:t>.</w:t>
      </w:r>
      <w:r w:rsidRPr="00723D6A">
        <w:rPr>
          <w:iCs/>
          <w:szCs w:val="28"/>
        </w:rPr>
        <w:t xml:space="preserve"> </w:t>
      </w:r>
    </w:p>
    <w:p w14:paraId="6AECE521"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функции активации</w:t>
      </w:r>
      <w:r>
        <w:rPr>
          <w:iCs/>
          <w:szCs w:val="28"/>
        </w:rPr>
        <w:t>.</w:t>
      </w:r>
    </w:p>
    <w:p w14:paraId="1D1F16E8" w14:textId="77777777" w:rsidR="001271BD" w:rsidRPr="00723D6A" w:rsidRDefault="001271BD" w:rsidP="001271BD">
      <w:pPr>
        <w:pStyle w:val="af6"/>
        <w:numPr>
          <w:ilvl w:val="0"/>
          <w:numId w:val="36"/>
        </w:numPr>
        <w:spacing w:line="360" w:lineRule="auto"/>
        <w:rPr>
          <w:szCs w:val="28"/>
        </w:rPr>
      </w:pPr>
      <w:r w:rsidRPr="00723D6A">
        <w:rPr>
          <w:iCs/>
          <w:szCs w:val="28"/>
        </w:rPr>
        <w:t>Современные техники глубокого обучения: улучшенные схемы оптимизации.</w:t>
      </w:r>
    </w:p>
    <w:p w14:paraId="4CBE75C2" w14:textId="77777777" w:rsidR="001271BD" w:rsidRPr="00723D6A" w:rsidRDefault="001271BD" w:rsidP="001271BD">
      <w:pPr>
        <w:pStyle w:val="af6"/>
        <w:numPr>
          <w:ilvl w:val="0"/>
          <w:numId w:val="36"/>
        </w:numPr>
        <w:spacing w:line="360" w:lineRule="auto"/>
        <w:rPr>
          <w:szCs w:val="28"/>
        </w:rPr>
      </w:pPr>
      <w:r w:rsidRPr="00D015F2">
        <w:rPr>
          <w:iCs/>
          <w:szCs w:val="28"/>
        </w:rPr>
        <w:t xml:space="preserve">Автоматическое дифференцирование в </w:t>
      </w:r>
      <w:proofErr w:type="spellStart"/>
      <w:r w:rsidRPr="00B517AC">
        <w:rPr>
          <w:iCs/>
          <w:szCs w:val="28"/>
        </w:rPr>
        <w:t>PyTorch</w:t>
      </w:r>
      <w:proofErr w:type="spellEnd"/>
      <w:r w:rsidRPr="00D015F2">
        <w:rPr>
          <w:iCs/>
          <w:szCs w:val="28"/>
        </w:rPr>
        <w:t xml:space="preserve">. </w:t>
      </w:r>
    </w:p>
    <w:p w14:paraId="41B86526" w14:textId="77777777" w:rsidR="001271BD" w:rsidRPr="00723D6A" w:rsidRDefault="001271BD" w:rsidP="001271BD">
      <w:pPr>
        <w:pStyle w:val="af6"/>
        <w:numPr>
          <w:ilvl w:val="0"/>
          <w:numId w:val="36"/>
        </w:numPr>
        <w:spacing w:line="360" w:lineRule="auto"/>
        <w:rPr>
          <w:szCs w:val="28"/>
        </w:rPr>
      </w:pPr>
      <w:r>
        <w:rPr>
          <w:iCs/>
          <w:szCs w:val="28"/>
        </w:rPr>
        <w:t>О</w:t>
      </w:r>
      <w:r w:rsidRPr="00D015F2">
        <w:rPr>
          <w:iCs/>
          <w:szCs w:val="28"/>
        </w:rPr>
        <w:t>сновн</w:t>
      </w:r>
      <w:r>
        <w:rPr>
          <w:iCs/>
          <w:szCs w:val="28"/>
        </w:rPr>
        <w:t>ой</w:t>
      </w:r>
      <w:r w:rsidRPr="00D015F2">
        <w:rPr>
          <w:iCs/>
          <w:szCs w:val="28"/>
        </w:rPr>
        <w:t xml:space="preserve"> цикл обучения в </w:t>
      </w:r>
      <w:proofErr w:type="spellStart"/>
      <w:r w:rsidRPr="00B517AC">
        <w:rPr>
          <w:iCs/>
          <w:szCs w:val="28"/>
          <w:lang w:val="en-US"/>
        </w:rPr>
        <w:t>PyTorch</w:t>
      </w:r>
      <w:proofErr w:type="spellEnd"/>
      <w:r>
        <w:rPr>
          <w:iCs/>
          <w:szCs w:val="28"/>
        </w:rPr>
        <w:t>.</w:t>
      </w:r>
    </w:p>
    <w:p w14:paraId="5A0D3C31" w14:textId="77777777" w:rsidR="001271BD" w:rsidRDefault="001271BD" w:rsidP="001271BD">
      <w:pPr>
        <w:pStyle w:val="af6"/>
        <w:numPr>
          <w:ilvl w:val="0"/>
          <w:numId w:val="36"/>
        </w:numPr>
        <w:spacing w:line="360" w:lineRule="auto"/>
        <w:rPr>
          <w:szCs w:val="28"/>
        </w:rPr>
      </w:pPr>
      <w:proofErr w:type="spellStart"/>
      <w:r>
        <w:rPr>
          <w:iCs/>
          <w:szCs w:val="28"/>
        </w:rPr>
        <w:t>С</w:t>
      </w:r>
      <w:r w:rsidRPr="00D015F2">
        <w:rPr>
          <w:iCs/>
          <w:szCs w:val="28"/>
        </w:rPr>
        <w:t>верточны</w:t>
      </w:r>
      <w:r>
        <w:rPr>
          <w:iCs/>
          <w:szCs w:val="28"/>
        </w:rPr>
        <w:t>е</w:t>
      </w:r>
      <w:proofErr w:type="spellEnd"/>
      <w:r w:rsidRPr="00D015F2">
        <w:rPr>
          <w:iCs/>
          <w:szCs w:val="28"/>
        </w:rPr>
        <w:t xml:space="preserve"> сет</w:t>
      </w:r>
      <w:r>
        <w:rPr>
          <w:iCs/>
          <w:szCs w:val="28"/>
        </w:rPr>
        <w:t>и</w:t>
      </w:r>
      <w:r w:rsidRPr="00D015F2">
        <w:rPr>
          <w:iCs/>
          <w:szCs w:val="28"/>
        </w:rPr>
        <w:t xml:space="preserve"> и базовое описание работы одного </w:t>
      </w:r>
      <w:proofErr w:type="spellStart"/>
      <w:r w:rsidRPr="00D015F2">
        <w:rPr>
          <w:iCs/>
          <w:szCs w:val="28"/>
        </w:rPr>
        <w:t>сверточного</w:t>
      </w:r>
      <w:proofErr w:type="spellEnd"/>
      <w:r w:rsidRPr="00D015F2">
        <w:rPr>
          <w:iCs/>
          <w:szCs w:val="28"/>
        </w:rPr>
        <w:t xml:space="preserve"> слоя</w:t>
      </w:r>
      <w:r>
        <w:rPr>
          <w:iCs/>
          <w:szCs w:val="28"/>
        </w:rPr>
        <w:t>.</w:t>
      </w:r>
    </w:p>
    <w:p w14:paraId="48CB1864" w14:textId="77777777" w:rsidR="001271BD" w:rsidRPr="00625470" w:rsidRDefault="001271BD" w:rsidP="001271BD">
      <w:pPr>
        <w:pStyle w:val="af6"/>
        <w:numPr>
          <w:ilvl w:val="0"/>
          <w:numId w:val="36"/>
        </w:numPr>
        <w:spacing w:line="360" w:lineRule="auto"/>
        <w:rPr>
          <w:szCs w:val="28"/>
        </w:rPr>
      </w:pPr>
      <w:r>
        <w:rPr>
          <w:iCs/>
          <w:szCs w:val="28"/>
        </w:rPr>
        <w:t>И</w:t>
      </w:r>
      <w:r w:rsidRPr="00D015F2">
        <w:rPr>
          <w:iCs/>
          <w:szCs w:val="28"/>
        </w:rPr>
        <w:t>ерархи</w:t>
      </w:r>
      <w:r>
        <w:rPr>
          <w:iCs/>
          <w:szCs w:val="28"/>
        </w:rPr>
        <w:t>я</w:t>
      </w:r>
      <w:r w:rsidRPr="00D015F2">
        <w:rPr>
          <w:iCs/>
          <w:szCs w:val="28"/>
        </w:rPr>
        <w:t xml:space="preserve"> </w:t>
      </w:r>
      <w:proofErr w:type="spellStart"/>
      <w:r w:rsidRPr="00D015F2">
        <w:rPr>
          <w:iCs/>
          <w:szCs w:val="28"/>
        </w:rPr>
        <w:t>сверточных</w:t>
      </w:r>
      <w:proofErr w:type="spellEnd"/>
      <w:r w:rsidRPr="00D015F2">
        <w:rPr>
          <w:iCs/>
          <w:szCs w:val="28"/>
        </w:rPr>
        <w:t xml:space="preserve"> сетей и типичная архитектура сети распознавания изображений.</w:t>
      </w:r>
    </w:p>
    <w:p w14:paraId="6C8D44E3" w14:textId="616AB5DD" w:rsidR="00F83D11" w:rsidRPr="001271BD" w:rsidRDefault="00F83D11" w:rsidP="002F0CFC">
      <w:pPr>
        <w:pStyle w:val="ab"/>
        <w:ind w:left="720"/>
        <w:rPr>
          <w:szCs w:val="28"/>
        </w:rPr>
      </w:pPr>
    </w:p>
    <w:p w14:paraId="79E251CB" w14:textId="77777777" w:rsidR="001271BD" w:rsidRPr="001271BD" w:rsidRDefault="001271BD" w:rsidP="001271BD">
      <w:pPr>
        <w:pStyle w:val="ab"/>
        <w:ind w:left="720"/>
        <w:rPr>
          <w:b w:val="0"/>
          <w:bCs/>
          <w:szCs w:val="28"/>
        </w:rPr>
      </w:pPr>
      <w:r w:rsidRPr="001271BD">
        <w:rPr>
          <w:szCs w:val="28"/>
        </w:rPr>
        <w:t>Примерные задания контрольной работы</w:t>
      </w:r>
    </w:p>
    <w:p w14:paraId="7A68D6B3" w14:textId="77777777" w:rsidR="001271BD" w:rsidRPr="001271BD" w:rsidRDefault="001271BD" w:rsidP="001271BD">
      <w:pPr>
        <w:jc w:val="center"/>
      </w:pPr>
    </w:p>
    <w:p w14:paraId="230177E8"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Какие виды активационных функций применяются в искусственных нейронных сетях?</w:t>
      </w:r>
    </w:p>
    <w:p w14:paraId="0A61C1E5"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Опишите механизм обратного распространения ошибки и принцип обучения глубоких ИНС с его помощью.</w:t>
      </w:r>
    </w:p>
    <w:p w14:paraId="63583406"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proofErr w:type="spellStart"/>
      <w:r w:rsidRPr="00BC166E">
        <w:rPr>
          <w:szCs w:val="28"/>
        </w:rPr>
        <w:t>Минбатчи</w:t>
      </w:r>
      <w:proofErr w:type="spellEnd"/>
      <w:r w:rsidRPr="00BC166E">
        <w:rPr>
          <w:szCs w:val="28"/>
        </w:rPr>
        <w:t xml:space="preserve"> – что из себя представляют и какова причина их использования.</w:t>
      </w:r>
    </w:p>
    <w:p w14:paraId="49D0AF1C"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Проблема инициализации весов при обучении ИНС. Инициализация </w:t>
      </w:r>
      <w:proofErr w:type="spellStart"/>
      <w:r w:rsidRPr="00BC166E">
        <w:rPr>
          <w:szCs w:val="28"/>
        </w:rPr>
        <w:t>Ксавье</w:t>
      </w:r>
      <w:proofErr w:type="spellEnd"/>
      <w:r w:rsidRPr="00BC166E">
        <w:rPr>
          <w:szCs w:val="28"/>
        </w:rPr>
        <w:t>.</w:t>
      </w:r>
    </w:p>
    <w:p w14:paraId="65DA9259"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Опишите архитектуру модуля LSTM</w:t>
      </w:r>
    </w:p>
    <w:p w14:paraId="0D2D3D9F"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Опишите архитектуру модели CBOW в Word2vec и принципы ее обучения и применения.</w:t>
      </w:r>
    </w:p>
    <w:p w14:paraId="1BA1B5B6"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lastRenderedPageBreak/>
        <w:t xml:space="preserve">Опишите принцип работы слоя регуляризации </w:t>
      </w:r>
      <w:proofErr w:type="spellStart"/>
      <w:r w:rsidRPr="00BC166E">
        <w:rPr>
          <w:szCs w:val="28"/>
        </w:rPr>
        <w:t>Dropout</w:t>
      </w:r>
      <w:proofErr w:type="spellEnd"/>
      <w:r w:rsidRPr="00BC166E">
        <w:rPr>
          <w:szCs w:val="28"/>
        </w:rPr>
        <w:t xml:space="preserve"> и причины его использования.</w:t>
      </w:r>
    </w:p>
    <w:p w14:paraId="25C4BC65"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Опишите преобразование </w:t>
      </w:r>
      <w:proofErr w:type="spellStart"/>
      <w:r w:rsidRPr="00BC166E">
        <w:rPr>
          <w:szCs w:val="28"/>
        </w:rPr>
        <w:t>Softmax</w:t>
      </w:r>
      <w:proofErr w:type="spellEnd"/>
      <w:r w:rsidRPr="00BC166E">
        <w:rPr>
          <w:szCs w:val="28"/>
        </w:rPr>
        <w:t xml:space="preserve"> и ситуации для его применения в глубоком обучении.</w:t>
      </w:r>
    </w:p>
    <w:p w14:paraId="077C27CA" w14:textId="77777777" w:rsidR="001271BD" w:rsidRPr="00BC166E"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Опишите функцию потерь </w:t>
      </w:r>
      <w:proofErr w:type="spellStart"/>
      <w:r w:rsidRPr="00BC166E">
        <w:rPr>
          <w:szCs w:val="28"/>
        </w:rPr>
        <w:t>Cross</w:t>
      </w:r>
      <w:proofErr w:type="spellEnd"/>
      <w:r w:rsidRPr="00BC166E">
        <w:rPr>
          <w:szCs w:val="28"/>
        </w:rPr>
        <w:t xml:space="preserve"> </w:t>
      </w:r>
      <w:proofErr w:type="spellStart"/>
      <w:r w:rsidRPr="00BC166E">
        <w:rPr>
          <w:szCs w:val="28"/>
        </w:rPr>
        <w:t>Entropy</w:t>
      </w:r>
      <w:proofErr w:type="spellEnd"/>
      <w:r w:rsidRPr="00BC166E">
        <w:rPr>
          <w:szCs w:val="28"/>
        </w:rPr>
        <w:t xml:space="preserve"> </w:t>
      </w:r>
      <w:proofErr w:type="spellStart"/>
      <w:r w:rsidRPr="00BC166E">
        <w:rPr>
          <w:szCs w:val="28"/>
        </w:rPr>
        <w:t>loss</w:t>
      </w:r>
      <w:proofErr w:type="spellEnd"/>
      <w:r w:rsidRPr="00BC166E">
        <w:rPr>
          <w:szCs w:val="28"/>
        </w:rPr>
        <w:t xml:space="preserve"> и принцип ее использования.</w:t>
      </w:r>
    </w:p>
    <w:p w14:paraId="4220A838" w14:textId="02AC67FB" w:rsidR="001271BD" w:rsidRPr="0025074A" w:rsidRDefault="001271BD" w:rsidP="0025074A">
      <w:pPr>
        <w:pStyle w:val="a6"/>
        <w:widowControl/>
        <w:numPr>
          <w:ilvl w:val="0"/>
          <w:numId w:val="35"/>
        </w:numPr>
        <w:suppressAutoHyphens/>
        <w:autoSpaceDE/>
        <w:autoSpaceDN/>
        <w:adjustRightInd/>
        <w:spacing w:after="160" w:line="360" w:lineRule="auto"/>
        <w:contextualSpacing/>
        <w:jc w:val="both"/>
        <w:rPr>
          <w:szCs w:val="28"/>
        </w:rPr>
      </w:pPr>
      <w:r w:rsidRPr="00BC166E">
        <w:rPr>
          <w:szCs w:val="28"/>
        </w:rPr>
        <w:t xml:space="preserve">Модель </w:t>
      </w:r>
      <w:proofErr w:type="spellStart"/>
      <w:r w:rsidRPr="00BC166E">
        <w:rPr>
          <w:szCs w:val="28"/>
        </w:rPr>
        <w:t>перцептрона</w:t>
      </w:r>
      <w:proofErr w:type="spellEnd"/>
      <w:r w:rsidRPr="00BC166E">
        <w:rPr>
          <w:szCs w:val="28"/>
        </w:rPr>
        <w:t>.  Проблема линейно неразделимых множеств и ее решение.</w:t>
      </w:r>
    </w:p>
    <w:p w14:paraId="50A09A76" w14:textId="3C8F7A2B" w:rsidR="002F0CFC" w:rsidRPr="0025074A" w:rsidRDefault="002F0CFC" w:rsidP="002A5AF2">
      <w:pPr>
        <w:pStyle w:val="ab"/>
        <w:spacing w:line="360" w:lineRule="auto"/>
        <w:ind w:firstLine="708"/>
        <w:jc w:val="both"/>
        <w:rPr>
          <w:b w:val="0"/>
          <w:i/>
          <w:szCs w:val="28"/>
        </w:rPr>
      </w:pPr>
      <w:r w:rsidRPr="0025074A">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25074A">
        <w:rPr>
          <w:b w:val="0"/>
          <w:i/>
          <w:szCs w:val="28"/>
        </w:rPr>
        <w:t>Д</w:t>
      </w:r>
      <w:r w:rsidRPr="0025074A">
        <w:rPr>
          <w:b w:val="0"/>
          <w:i/>
          <w:szCs w:val="28"/>
        </w:rPr>
        <w:t>епарт</w:t>
      </w:r>
      <w:r w:rsidR="00437C53" w:rsidRPr="0025074A">
        <w:rPr>
          <w:b w:val="0"/>
          <w:i/>
          <w:szCs w:val="28"/>
        </w:rPr>
        <w:t>амента а</w:t>
      </w:r>
      <w:r w:rsidR="00F33B8D" w:rsidRPr="0025074A">
        <w:rPr>
          <w:b w:val="0"/>
          <w:i/>
          <w:szCs w:val="28"/>
        </w:rPr>
        <w:t>нализа данных и машинного обучения</w:t>
      </w:r>
      <w:r w:rsidR="00B9178C" w:rsidRPr="0025074A">
        <w:rPr>
          <w:b w:val="0"/>
          <w:i/>
          <w:szCs w:val="28"/>
        </w:rPr>
        <w:t xml:space="preserve"> Факультета информационных технологий и анализа больших данных</w:t>
      </w:r>
      <w:r w:rsidRPr="0025074A">
        <w:rPr>
          <w:b w:val="0"/>
          <w:i/>
          <w:szCs w:val="28"/>
        </w:rPr>
        <w:t>.</w:t>
      </w:r>
    </w:p>
    <w:p w14:paraId="4492C070" w14:textId="77777777" w:rsidR="00AF5D4D" w:rsidRDefault="00AF5D4D" w:rsidP="0025074A">
      <w:pPr>
        <w:pStyle w:val="1"/>
      </w:pPr>
      <w:bookmarkStart w:id="13" w:name="_Toc24821198"/>
    </w:p>
    <w:p w14:paraId="43542243" w14:textId="617AF195" w:rsidR="00145199" w:rsidRPr="000B3E1E" w:rsidRDefault="009A4B66" w:rsidP="0025074A">
      <w:pPr>
        <w:pStyle w:val="1"/>
      </w:pPr>
      <w:r w:rsidRPr="000B3E1E">
        <w:t xml:space="preserve">7. </w:t>
      </w:r>
      <w:r w:rsidR="00145199" w:rsidRPr="000B3E1E">
        <w:t>Фонд оценочных средств для проведения промежуточной аттестации обучающихся по дисциплине</w:t>
      </w:r>
      <w:bookmarkEnd w:id="13"/>
    </w:p>
    <w:p w14:paraId="0DB33F02" w14:textId="77777777" w:rsidR="00174002" w:rsidRPr="000B3E1E" w:rsidRDefault="00174002" w:rsidP="002A5AF2">
      <w:pPr>
        <w:spacing w:line="360" w:lineRule="auto"/>
        <w:ind w:firstLine="708"/>
        <w:jc w:val="both"/>
        <w:rPr>
          <w:rFonts w:eastAsia="Calibri"/>
          <w:i/>
          <w:szCs w:val="28"/>
          <w:lang w:eastAsia="en-US"/>
        </w:rPr>
      </w:pPr>
      <w:r w:rsidRPr="000B3E1E">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0B3E1E">
        <w:rPr>
          <w:rFonts w:eastAsia="Calibri"/>
          <w:szCs w:val="28"/>
          <w:lang w:eastAsia="en-US"/>
        </w:rPr>
        <w:t>«Перечень планируемых результатов освоения образовательной программы</w:t>
      </w:r>
      <w:r w:rsidR="00437C53" w:rsidRPr="000B3E1E">
        <w:rPr>
          <w:rFonts w:eastAsia="Calibri"/>
          <w:szCs w:val="28"/>
          <w:lang w:eastAsia="en-US"/>
        </w:rPr>
        <w:t xml:space="preserve"> (перечень компетенций)</w:t>
      </w:r>
      <w:r w:rsidRPr="000B3E1E">
        <w:rPr>
          <w:rFonts w:eastAsia="Calibri"/>
          <w:szCs w:val="28"/>
          <w:lang w:eastAsia="en-US"/>
        </w:rPr>
        <w:t xml:space="preserve"> с указанием индикаторов их достижения и планируемых результатов обучения по дисциплине».</w:t>
      </w:r>
    </w:p>
    <w:p w14:paraId="3084DAF6" w14:textId="77777777" w:rsidR="009A4B66" w:rsidRPr="000B3E1E" w:rsidRDefault="009A4B66" w:rsidP="009A4B66">
      <w:pPr>
        <w:ind w:firstLine="708"/>
        <w:rPr>
          <w:rFonts w:eastAsia="Calibri"/>
          <w:i/>
          <w:szCs w:val="28"/>
          <w:lang w:eastAsia="en-US"/>
        </w:rPr>
      </w:pPr>
    </w:p>
    <w:p w14:paraId="61FA057C" w14:textId="5188A434" w:rsidR="00B50647" w:rsidRDefault="009A4B66" w:rsidP="00C05A19">
      <w:pPr>
        <w:spacing w:line="360" w:lineRule="auto"/>
        <w:ind w:firstLine="708"/>
        <w:jc w:val="center"/>
        <w:rPr>
          <w:rFonts w:eastAsia="Calibri"/>
          <w:b/>
          <w:szCs w:val="28"/>
          <w:lang w:eastAsia="en-US"/>
        </w:rPr>
      </w:pPr>
      <w:r w:rsidRPr="000B3E1E">
        <w:rPr>
          <w:rFonts w:eastAsia="Calibri"/>
          <w:b/>
          <w:szCs w:val="28"/>
          <w:lang w:eastAsia="en-US"/>
        </w:rPr>
        <w:t>Типовые контрольные задания или иные материалы, необходимые для оценки индикаторов достижен</w:t>
      </w:r>
      <w:r w:rsidR="002F0CFC" w:rsidRPr="000B3E1E">
        <w:rPr>
          <w:rFonts w:eastAsia="Calibri"/>
          <w:b/>
          <w:szCs w:val="28"/>
          <w:lang w:eastAsia="en-US"/>
        </w:rPr>
        <w:t>ия компетенций, умений и знаний</w:t>
      </w:r>
    </w:p>
    <w:p w14:paraId="02103B0E" w14:textId="77777777" w:rsidR="00AF5D4D" w:rsidRPr="000B3E1E" w:rsidRDefault="00AF5D4D" w:rsidP="00C05A19">
      <w:pPr>
        <w:spacing w:line="360" w:lineRule="auto"/>
        <w:ind w:firstLine="708"/>
        <w:jc w:val="center"/>
        <w:rPr>
          <w:rFonts w:eastAsia="Calibri"/>
          <w:b/>
          <w:szCs w:val="28"/>
          <w:lang w:eastAsia="en-US"/>
        </w:rPr>
      </w:pPr>
    </w:p>
    <w:tbl>
      <w:tblPr>
        <w:tblStyle w:val="a8"/>
        <w:tblW w:w="0" w:type="auto"/>
        <w:tblLook w:val="04A0" w:firstRow="1" w:lastRow="0" w:firstColumn="1" w:lastColumn="0" w:noHBand="0" w:noVBand="1"/>
      </w:tblPr>
      <w:tblGrid>
        <w:gridCol w:w="2150"/>
        <w:gridCol w:w="2402"/>
        <w:gridCol w:w="3172"/>
        <w:gridCol w:w="2471"/>
      </w:tblGrid>
      <w:tr w:rsidR="000B3E1E" w:rsidRPr="000B3E1E" w14:paraId="295090FE" w14:textId="77777777" w:rsidTr="000441DA">
        <w:tc>
          <w:tcPr>
            <w:tcW w:w="2150" w:type="dxa"/>
          </w:tcPr>
          <w:p w14:paraId="3498C887" w14:textId="61C10C18" w:rsidR="00B50647" w:rsidRPr="0025074A" w:rsidRDefault="00B50647" w:rsidP="0025074A">
            <w:pPr>
              <w:jc w:val="center"/>
              <w:rPr>
                <w:b/>
                <w:sz w:val="24"/>
                <w:szCs w:val="24"/>
              </w:rPr>
            </w:pPr>
            <w:r w:rsidRPr="0025074A">
              <w:rPr>
                <w:b/>
                <w:sz w:val="24"/>
                <w:szCs w:val="24"/>
              </w:rPr>
              <w:t>Наименование компетенции</w:t>
            </w:r>
          </w:p>
        </w:tc>
        <w:tc>
          <w:tcPr>
            <w:tcW w:w="2402" w:type="dxa"/>
          </w:tcPr>
          <w:p w14:paraId="6451A128" w14:textId="45F9D9F2" w:rsidR="00B50647" w:rsidRPr="0025074A" w:rsidRDefault="00B50647" w:rsidP="0025074A">
            <w:pPr>
              <w:jc w:val="center"/>
              <w:rPr>
                <w:b/>
                <w:sz w:val="24"/>
                <w:szCs w:val="24"/>
              </w:rPr>
            </w:pPr>
            <w:r w:rsidRPr="0025074A">
              <w:rPr>
                <w:b/>
                <w:sz w:val="24"/>
                <w:szCs w:val="24"/>
              </w:rPr>
              <w:t>Наименование  индикаторов достижения компетенции</w:t>
            </w:r>
          </w:p>
        </w:tc>
        <w:tc>
          <w:tcPr>
            <w:tcW w:w="3172" w:type="dxa"/>
          </w:tcPr>
          <w:p w14:paraId="2653AF2B" w14:textId="77777777" w:rsidR="0025074A" w:rsidRDefault="00B50647" w:rsidP="0025074A">
            <w:pPr>
              <w:jc w:val="center"/>
              <w:rPr>
                <w:b/>
                <w:sz w:val="24"/>
                <w:szCs w:val="24"/>
              </w:rPr>
            </w:pPr>
            <w:r w:rsidRPr="0025074A">
              <w:rPr>
                <w:b/>
                <w:sz w:val="24"/>
                <w:szCs w:val="24"/>
              </w:rPr>
              <w:t xml:space="preserve">Результаты обучения </w:t>
            </w:r>
          </w:p>
          <w:p w14:paraId="6067FE1C" w14:textId="77777777" w:rsidR="00B50647" w:rsidRDefault="0025074A" w:rsidP="0025074A">
            <w:pPr>
              <w:jc w:val="center"/>
              <w:rPr>
                <w:b/>
                <w:sz w:val="24"/>
                <w:szCs w:val="24"/>
              </w:rPr>
            </w:pPr>
            <w:r>
              <w:rPr>
                <w:b/>
                <w:sz w:val="24"/>
                <w:szCs w:val="24"/>
              </w:rPr>
              <w:t>(</w:t>
            </w:r>
            <w:r w:rsidR="00B50647" w:rsidRPr="0025074A">
              <w:rPr>
                <w:b/>
                <w:sz w:val="24"/>
                <w:szCs w:val="24"/>
              </w:rPr>
              <w:t>умения и знания), соотнесенные с индикаторами достижения компетенции</w:t>
            </w:r>
          </w:p>
          <w:p w14:paraId="379B8CA4" w14:textId="77777777" w:rsidR="00AF5D4D" w:rsidRDefault="00AF5D4D" w:rsidP="0025074A">
            <w:pPr>
              <w:jc w:val="center"/>
              <w:rPr>
                <w:b/>
                <w:sz w:val="24"/>
                <w:szCs w:val="24"/>
              </w:rPr>
            </w:pPr>
          </w:p>
          <w:p w14:paraId="13F03AC5" w14:textId="77777777" w:rsidR="00AF5D4D" w:rsidRDefault="00AF5D4D" w:rsidP="0025074A">
            <w:pPr>
              <w:jc w:val="center"/>
              <w:rPr>
                <w:b/>
                <w:sz w:val="24"/>
                <w:szCs w:val="24"/>
              </w:rPr>
            </w:pPr>
          </w:p>
          <w:p w14:paraId="2AA06BA0" w14:textId="23DA976F" w:rsidR="00AF5D4D" w:rsidRPr="0025074A" w:rsidRDefault="00AF5D4D" w:rsidP="0025074A">
            <w:pPr>
              <w:jc w:val="center"/>
              <w:rPr>
                <w:b/>
                <w:sz w:val="24"/>
                <w:szCs w:val="24"/>
              </w:rPr>
            </w:pPr>
          </w:p>
        </w:tc>
        <w:tc>
          <w:tcPr>
            <w:tcW w:w="2471" w:type="dxa"/>
          </w:tcPr>
          <w:p w14:paraId="674DA8C6" w14:textId="77777777" w:rsidR="00B50647" w:rsidRPr="0025074A" w:rsidRDefault="00B50647" w:rsidP="0025074A">
            <w:pPr>
              <w:jc w:val="center"/>
              <w:rPr>
                <w:b/>
                <w:sz w:val="24"/>
                <w:szCs w:val="24"/>
              </w:rPr>
            </w:pPr>
            <w:r w:rsidRPr="0025074A">
              <w:rPr>
                <w:b/>
                <w:sz w:val="24"/>
                <w:szCs w:val="24"/>
              </w:rPr>
              <w:t>Типовые контрольные задания</w:t>
            </w:r>
          </w:p>
        </w:tc>
      </w:tr>
      <w:tr w:rsidR="000B3E1E" w:rsidRPr="000B3E1E" w14:paraId="11D8530D" w14:textId="77777777" w:rsidTr="00E02BF2">
        <w:tc>
          <w:tcPr>
            <w:tcW w:w="10195" w:type="dxa"/>
            <w:gridSpan w:val="4"/>
          </w:tcPr>
          <w:p w14:paraId="208050EC" w14:textId="77777777" w:rsidR="00D4788E" w:rsidRPr="0025074A" w:rsidRDefault="002A5AF2" w:rsidP="00D4788E">
            <w:pPr>
              <w:jc w:val="center"/>
              <w:rPr>
                <w:b/>
                <w:sz w:val="24"/>
                <w:szCs w:val="24"/>
              </w:rPr>
            </w:pPr>
            <w:r w:rsidRPr="0025074A">
              <w:rPr>
                <w:b/>
                <w:sz w:val="24"/>
                <w:szCs w:val="24"/>
              </w:rPr>
              <w:lastRenderedPageBreak/>
              <w:t>ОП «</w:t>
            </w:r>
            <w:r w:rsidR="00D4788E" w:rsidRPr="0025074A">
              <w:rPr>
                <w:b/>
                <w:sz w:val="24"/>
                <w:szCs w:val="24"/>
              </w:rPr>
              <w:t>Прикладная математика и информатика</w:t>
            </w:r>
            <w:r w:rsidRPr="0025074A">
              <w:rPr>
                <w:b/>
                <w:sz w:val="24"/>
                <w:szCs w:val="24"/>
              </w:rPr>
              <w:t>»</w:t>
            </w:r>
          </w:p>
          <w:p w14:paraId="0A8455B2" w14:textId="42B8E474" w:rsidR="002A5AF2" w:rsidRPr="000B3E1E" w:rsidRDefault="002A5AF2" w:rsidP="00D4788E">
            <w:pPr>
              <w:jc w:val="center"/>
              <w:rPr>
                <w:b/>
                <w:szCs w:val="28"/>
                <w:highlight w:val="red"/>
              </w:rPr>
            </w:pPr>
            <w:r w:rsidRPr="0025074A">
              <w:rPr>
                <w:b/>
                <w:sz w:val="24"/>
                <w:szCs w:val="24"/>
              </w:rPr>
              <w:t>(Анализ данных и принятие решений в экономике и финансах)</w:t>
            </w:r>
          </w:p>
        </w:tc>
      </w:tr>
      <w:tr w:rsidR="000B3E1E" w:rsidRPr="000B3E1E" w14:paraId="4F1F1D5C" w14:textId="77777777" w:rsidTr="000441DA">
        <w:tc>
          <w:tcPr>
            <w:tcW w:w="2150" w:type="dxa"/>
            <w:vMerge w:val="restart"/>
          </w:tcPr>
          <w:p w14:paraId="4208452D" w14:textId="492D2004" w:rsidR="00387997" w:rsidRPr="000B3E1E" w:rsidRDefault="00387997" w:rsidP="00387997">
            <w:pPr>
              <w:jc w:val="both"/>
              <w:rPr>
                <w:b/>
                <w:sz w:val="24"/>
                <w:szCs w:val="24"/>
              </w:rPr>
            </w:pPr>
            <w:r w:rsidRPr="000B3E1E">
              <w:rPr>
                <w:b/>
                <w:sz w:val="24"/>
                <w:szCs w:val="24"/>
              </w:rPr>
              <w:t>ОПК-4</w:t>
            </w:r>
          </w:p>
          <w:p w14:paraId="633205BA" w14:textId="77777777" w:rsidR="002A5AF2" w:rsidRPr="000B3E1E" w:rsidRDefault="002A5AF2" w:rsidP="00387997">
            <w:pPr>
              <w:jc w:val="both"/>
              <w:rPr>
                <w:b/>
                <w:sz w:val="24"/>
                <w:szCs w:val="24"/>
              </w:rPr>
            </w:pPr>
          </w:p>
          <w:p w14:paraId="12D72AAE" w14:textId="36DA25DF" w:rsidR="002A5AF2" w:rsidRPr="000B3E1E" w:rsidRDefault="002A5AF2" w:rsidP="00387997">
            <w:pPr>
              <w:jc w:val="both"/>
              <w:rPr>
                <w:szCs w:val="28"/>
              </w:rPr>
            </w:pPr>
            <w:r w:rsidRPr="000B3E1E">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02" w:type="dxa"/>
          </w:tcPr>
          <w:p w14:paraId="638D16D9" w14:textId="28F63548" w:rsidR="00387997" w:rsidRPr="000B3E1E" w:rsidRDefault="0025074A" w:rsidP="00387997">
            <w:pPr>
              <w:jc w:val="both"/>
              <w:rPr>
                <w:szCs w:val="28"/>
              </w:rPr>
            </w:pPr>
            <w:r>
              <w:rPr>
                <w:rFonts w:eastAsia="Calibri"/>
                <w:bCs/>
                <w:sz w:val="24"/>
                <w:szCs w:val="24"/>
                <w:lang w:eastAsia="en-US"/>
              </w:rPr>
              <w:t>1.</w:t>
            </w:r>
            <w:r w:rsidR="00C56762" w:rsidRPr="000B3E1E">
              <w:rPr>
                <w:rFonts w:eastAsia="Calibri"/>
                <w:bCs/>
                <w:sz w:val="24"/>
                <w:szCs w:val="24"/>
                <w:lang w:eastAsia="en-US"/>
              </w:rPr>
              <w:t>Использует информационно-коммуникационные технологии при поиске необходимой информации, сбора, визуализации и обработки данных.</w:t>
            </w:r>
          </w:p>
        </w:tc>
        <w:tc>
          <w:tcPr>
            <w:tcW w:w="3172" w:type="dxa"/>
          </w:tcPr>
          <w:p w14:paraId="660609C9"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подходы глубокого обучения для обработки данных.</w:t>
            </w:r>
          </w:p>
          <w:p w14:paraId="10B25876" w14:textId="77777777" w:rsidR="00F76553" w:rsidRPr="000B3E1E" w:rsidRDefault="00F76553" w:rsidP="00F76553">
            <w:pPr>
              <w:widowControl/>
              <w:shd w:val="clear" w:color="auto" w:fill="FFFFFF"/>
              <w:autoSpaceDE/>
              <w:autoSpaceDN/>
              <w:adjustRightInd/>
              <w:rPr>
                <w:sz w:val="24"/>
                <w:szCs w:val="24"/>
              </w:rPr>
            </w:pPr>
          </w:p>
          <w:p w14:paraId="36B2612B" w14:textId="24F864AF" w:rsidR="00387997" w:rsidRPr="000B3E1E" w:rsidRDefault="00F76553" w:rsidP="00F76553">
            <w:pPr>
              <w:jc w:val="both"/>
              <w:rPr>
                <w:szCs w:val="28"/>
              </w:rPr>
            </w:pPr>
            <w:r w:rsidRPr="000B3E1E">
              <w:rPr>
                <w:b/>
                <w:sz w:val="24"/>
                <w:szCs w:val="24"/>
                <w:u w:val="single"/>
              </w:rPr>
              <w:t>Уметь:</w:t>
            </w:r>
            <w:r w:rsidRPr="000B3E1E">
              <w:rPr>
                <w:bCs/>
                <w:sz w:val="24"/>
                <w:szCs w:val="24"/>
              </w:rPr>
              <w:t xml:space="preserve"> строить модели глубокого обучения для обработки данных.</w:t>
            </w:r>
          </w:p>
        </w:tc>
        <w:tc>
          <w:tcPr>
            <w:tcW w:w="2471" w:type="dxa"/>
          </w:tcPr>
          <w:p w14:paraId="74467C65" w14:textId="5C8907C4" w:rsidR="00387997" w:rsidRPr="000B3E1E" w:rsidRDefault="00F76553" w:rsidP="009E7981">
            <w:pPr>
              <w:widowControl/>
              <w:shd w:val="clear" w:color="auto" w:fill="FFFFFF"/>
              <w:autoSpaceDE/>
              <w:autoSpaceDN/>
              <w:adjustRightInd/>
              <w:rPr>
                <w:sz w:val="24"/>
                <w:szCs w:val="24"/>
              </w:rPr>
            </w:pPr>
            <w:r w:rsidRPr="000B3E1E">
              <w:rPr>
                <w:sz w:val="24"/>
                <w:szCs w:val="24"/>
              </w:rPr>
              <w:t>Постройте модель глубокого обучения для классификации рукописных цифр.</w:t>
            </w:r>
          </w:p>
        </w:tc>
      </w:tr>
      <w:tr w:rsidR="000B3E1E" w:rsidRPr="000B3E1E" w14:paraId="02647229" w14:textId="77777777" w:rsidTr="000441DA">
        <w:tc>
          <w:tcPr>
            <w:tcW w:w="2150" w:type="dxa"/>
            <w:vMerge/>
          </w:tcPr>
          <w:p w14:paraId="7C63734F" w14:textId="77777777" w:rsidR="00387997" w:rsidRPr="000B3E1E" w:rsidRDefault="00387997" w:rsidP="00387997">
            <w:pPr>
              <w:jc w:val="both"/>
              <w:rPr>
                <w:sz w:val="24"/>
                <w:szCs w:val="24"/>
              </w:rPr>
            </w:pPr>
          </w:p>
        </w:tc>
        <w:tc>
          <w:tcPr>
            <w:tcW w:w="2402" w:type="dxa"/>
          </w:tcPr>
          <w:p w14:paraId="0E4B91C4" w14:textId="51A0C9BD" w:rsidR="00387997" w:rsidRPr="000B3E1E" w:rsidRDefault="0025074A" w:rsidP="00387997">
            <w:pPr>
              <w:jc w:val="both"/>
              <w:rPr>
                <w:sz w:val="24"/>
                <w:szCs w:val="24"/>
              </w:rPr>
            </w:pPr>
            <w:r>
              <w:rPr>
                <w:rFonts w:eastAsia="Calibri"/>
                <w:sz w:val="24"/>
                <w:szCs w:val="24"/>
                <w:lang w:eastAsia="en-US"/>
              </w:rPr>
              <w:t>2.</w:t>
            </w:r>
            <w:r w:rsidR="00C56762" w:rsidRPr="000B3E1E">
              <w:rPr>
                <w:rFonts w:eastAsia="Calibri"/>
                <w:sz w:val="24"/>
                <w:szCs w:val="24"/>
                <w:lang w:eastAsia="en-US"/>
              </w:rPr>
              <w:t>Осуществляет рациональный выбор программного продукта в зависимости от поставленной задачи.</w:t>
            </w:r>
          </w:p>
        </w:tc>
        <w:tc>
          <w:tcPr>
            <w:tcW w:w="3172" w:type="dxa"/>
          </w:tcPr>
          <w:p w14:paraId="66C0B543"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различные модели глубокого обучения, их плюсы и минусы.</w:t>
            </w:r>
          </w:p>
          <w:p w14:paraId="09F6AED9" w14:textId="77777777" w:rsidR="00F76553" w:rsidRPr="000B3E1E" w:rsidRDefault="00F76553" w:rsidP="00F76553">
            <w:pPr>
              <w:widowControl/>
              <w:shd w:val="clear" w:color="auto" w:fill="FFFFFF"/>
              <w:autoSpaceDE/>
              <w:autoSpaceDN/>
              <w:adjustRightInd/>
              <w:rPr>
                <w:sz w:val="24"/>
                <w:szCs w:val="24"/>
              </w:rPr>
            </w:pPr>
          </w:p>
          <w:p w14:paraId="0423CD9F" w14:textId="579E76B3" w:rsidR="00387997" w:rsidRPr="000B3E1E" w:rsidRDefault="00F76553" w:rsidP="00F76553">
            <w:pPr>
              <w:ind w:left="38"/>
              <w:rPr>
                <w:b/>
                <w:sz w:val="24"/>
                <w:szCs w:val="24"/>
                <w:highlight w:val="cyan"/>
                <w:u w:val="single"/>
              </w:rPr>
            </w:pPr>
            <w:r w:rsidRPr="000B3E1E">
              <w:rPr>
                <w:b/>
                <w:sz w:val="24"/>
                <w:szCs w:val="24"/>
                <w:u w:val="single"/>
              </w:rPr>
              <w:t>Уметь:</w:t>
            </w:r>
            <w:r w:rsidRPr="000B3E1E">
              <w:rPr>
                <w:b/>
                <w:sz w:val="24"/>
                <w:szCs w:val="24"/>
              </w:rPr>
              <w:t xml:space="preserve"> </w:t>
            </w:r>
            <w:r w:rsidRPr="000B3E1E">
              <w:rPr>
                <w:bCs/>
                <w:sz w:val="24"/>
                <w:szCs w:val="24"/>
              </w:rPr>
              <w:t>выбирать модели глубокого обучения, подходящие для решения имеющейся задачи.</w:t>
            </w:r>
          </w:p>
        </w:tc>
        <w:tc>
          <w:tcPr>
            <w:tcW w:w="2471" w:type="dxa"/>
          </w:tcPr>
          <w:p w14:paraId="6C93EFD3" w14:textId="17EEB575" w:rsidR="00387997" w:rsidRPr="000B3E1E" w:rsidRDefault="00F76553" w:rsidP="009E7981">
            <w:pPr>
              <w:widowControl/>
              <w:shd w:val="clear" w:color="auto" w:fill="FFFFFF"/>
              <w:autoSpaceDE/>
              <w:autoSpaceDN/>
              <w:adjustRightInd/>
              <w:rPr>
                <w:sz w:val="24"/>
                <w:szCs w:val="24"/>
              </w:rPr>
            </w:pPr>
            <w:r w:rsidRPr="000B3E1E">
              <w:rPr>
                <w:sz w:val="24"/>
                <w:szCs w:val="24"/>
              </w:rPr>
              <w:t>Определите архитектуру ИНС для задачи классификации рукописных цифр.</w:t>
            </w:r>
          </w:p>
        </w:tc>
      </w:tr>
      <w:tr w:rsidR="000B3E1E" w:rsidRPr="000B3E1E" w14:paraId="5C44BE28" w14:textId="77777777" w:rsidTr="000441DA">
        <w:tc>
          <w:tcPr>
            <w:tcW w:w="2150" w:type="dxa"/>
            <w:vMerge/>
          </w:tcPr>
          <w:p w14:paraId="0D4DC607" w14:textId="77777777" w:rsidR="00387997" w:rsidRPr="000B3E1E" w:rsidRDefault="00387997" w:rsidP="00387997">
            <w:pPr>
              <w:jc w:val="both"/>
              <w:rPr>
                <w:sz w:val="24"/>
                <w:szCs w:val="24"/>
              </w:rPr>
            </w:pPr>
          </w:p>
        </w:tc>
        <w:tc>
          <w:tcPr>
            <w:tcW w:w="2402" w:type="dxa"/>
          </w:tcPr>
          <w:p w14:paraId="7BB2C17F" w14:textId="6C084724" w:rsidR="00387997" w:rsidRPr="000B3E1E" w:rsidRDefault="00C56762" w:rsidP="00387997">
            <w:pPr>
              <w:jc w:val="both"/>
              <w:rPr>
                <w:sz w:val="24"/>
                <w:szCs w:val="24"/>
              </w:rPr>
            </w:pPr>
            <w:r w:rsidRPr="000B3E1E">
              <w:rPr>
                <w:rFonts w:eastAsia="Calibri"/>
                <w:sz w:val="24"/>
                <w:szCs w:val="24"/>
                <w:lang w:eastAsia="en-US"/>
              </w:rPr>
              <w:t>3. Владеет  навыками обеспечения информационной безопасности автоматизированных систем.</w:t>
            </w:r>
          </w:p>
        </w:tc>
        <w:tc>
          <w:tcPr>
            <w:tcW w:w="3172" w:type="dxa"/>
          </w:tcPr>
          <w:p w14:paraId="17B1B9D6" w14:textId="4EF93E4B"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риски использования моделей глубокого обучения при использовании в </w:t>
            </w:r>
            <w:proofErr w:type="spellStart"/>
            <w:r w:rsidRPr="000B3E1E">
              <w:rPr>
                <w:sz w:val="24"/>
                <w:szCs w:val="24"/>
              </w:rPr>
              <w:t>аг</w:t>
            </w:r>
            <w:r w:rsidR="002A5AF2" w:rsidRPr="000B3E1E">
              <w:rPr>
                <w:sz w:val="24"/>
                <w:szCs w:val="24"/>
              </w:rPr>
              <w:t>ентных</w:t>
            </w:r>
            <w:proofErr w:type="spellEnd"/>
            <w:r w:rsidR="002A5AF2" w:rsidRPr="000B3E1E">
              <w:rPr>
                <w:sz w:val="24"/>
                <w:szCs w:val="24"/>
              </w:rPr>
              <w:t xml:space="preserve"> средах с носителями ес</w:t>
            </w:r>
            <w:r w:rsidRPr="000B3E1E">
              <w:rPr>
                <w:sz w:val="24"/>
                <w:szCs w:val="24"/>
              </w:rPr>
              <w:t>тественного интеллекта.</w:t>
            </w:r>
          </w:p>
          <w:p w14:paraId="18330CE1" w14:textId="77777777" w:rsidR="00F76553" w:rsidRPr="000B3E1E" w:rsidRDefault="00F76553" w:rsidP="00F76553">
            <w:pPr>
              <w:widowControl/>
              <w:shd w:val="clear" w:color="auto" w:fill="FFFFFF"/>
              <w:autoSpaceDE/>
              <w:autoSpaceDN/>
              <w:adjustRightInd/>
              <w:rPr>
                <w:sz w:val="24"/>
                <w:szCs w:val="24"/>
              </w:rPr>
            </w:pPr>
          </w:p>
          <w:p w14:paraId="13B625DE" w14:textId="7981C7CF" w:rsidR="00387997" w:rsidRPr="000B3E1E" w:rsidRDefault="00F76553" w:rsidP="00F76553">
            <w:pPr>
              <w:ind w:left="38"/>
              <w:rPr>
                <w:b/>
                <w:sz w:val="24"/>
                <w:szCs w:val="24"/>
                <w:highlight w:val="cyan"/>
                <w:u w:val="single"/>
              </w:rPr>
            </w:pPr>
            <w:r w:rsidRPr="000B3E1E">
              <w:rPr>
                <w:b/>
                <w:sz w:val="24"/>
                <w:szCs w:val="24"/>
                <w:u w:val="single"/>
              </w:rPr>
              <w:t>Уметь:</w:t>
            </w:r>
            <w:r w:rsidRPr="000B3E1E">
              <w:rPr>
                <w:bCs/>
                <w:sz w:val="24"/>
                <w:szCs w:val="24"/>
              </w:rPr>
              <w:t xml:space="preserve"> предотвращать риски, вызванные эмоциональной рефлексией носителей естественного интеллекта из-за доминирования моделей глубокого обучения.</w:t>
            </w:r>
          </w:p>
        </w:tc>
        <w:tc>
          <w:tcPr>
            <w:tcW w:w="2471" w:type="dxa"/>
          </w:tcPr>
          <w:p w14:paraId="4DD76B85" w14:textId="3E245CBE" w:rsidR="00387997" w:rsidRPr="000B3E1E" w:rsidRDefault="00F76553" w:rsidP="009E7981">
            <w:pPr>
              <w:widowControl/>
              <w:shd w:val="clear" w:color="auto" w:fill="FFFFFF"/>
              <w:autoSpaceDE/>
              <w:autoSpaceDN/>
              <w:adjustRightInd/>
              <w:rPr>
                <w:sz w:val="24"/>
                <w:szCs w:val="24"/>
              </w:rPr>
            </w:pPr>
            <w:r w:rsidRPr="000B3E1E">
              <w:rPr>
                <w:sz w:val="24"/>
                <w:szCs w:val="24"/>
              </w:rPr>
              <w:t>Укажите в каких областях модели ИНС превосходят человека по качеству решения задач с формальной метрикой.</w:t>
            </w:r>
          </w:p>
        </w:tc>
      </w:tr>
      <w:tr w:rsidR="000B3E1E" w:rsidRPr="000B3E1E" w14:paraId="61783A45" w14:textId="77777777" w:rsidTr="000441DA">
        <w:tc>
          <w:tcPr>
            <w:tcW w:w="2150" w:type="dxa"/>
            <w:vMerge w:val="restart"/>
          </w:tcPr>
          <w:p w14:paraId="5F648289" w14:textId="77777777" w:rsidR="00387997" w:rsidRPr="000B3E1E" w:rsidRDefault="00387997" w:rsidP="00387997">
            <w:pPr>
              <w:jc w:val="both"/>
              <w:rPr>
                <w:b/>
                <w:sz w:val="24"/>
                <w:szCs w:val="24"/>
              </w:rPr>
            </w:pPr>
            <w:r w:rsidRPr="000B3E1E">
              <w:rPr>
                <w:b/>
                <w:sz w:val="24"/>
                <w:szCs w:val="24"/>
              </w:rPr>
              <w:t>ПКП-5</w:t>
            </w:r>
          </w:p>
          <w:p w14:paraId="77B63733" w14:textId="768B99A0" w:rsidR="00C56762" w:rsidRPr="000B3E1E" w:rsidRDefault="00C56762" w:rsidP="00387997">
            <w:pPr>
              <w:jc w:val="both"/>
              <w:rPr>
                <w:szCs w:val="28"/>
              </w:rPr>
            </w:pPr>
            <w:r w:rsidRPr="000B3E1E">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402" w:type="dxa"/>
          </w:tcPr>
          <w:p w14:paraId="4E6E94EE" w14:textId="77777777" w:rsidR="00284007" w:rsidRPr="000B3E1E" w:rsidRDefault="00284007" w:rsidP="00284007">
            <w:pPr>
              <w:jc w:val="both"/>
              <w:rPr>
                <w:rFonts w:eastAsia="Calibri"/>
                <w:sz w:val="24"/>
                <w:szCs w:val="24"/>
              </w:rPr>
            </w:pPr>
            <w:r w:rsidRPr="000B3E1E">
              <w:rPr>
                <w:rFonts w:eastAsia="Calibri"/>
                <w:sz w:val="24"/>
                <w:szCs w:val="24"/>
              </w:rPr>
              <w:t>1.Осуществляет обоснованный выбор методов и инструментов обработки данных для решения экономических и финансовых задач.</w:t>
            </w:r>
          </w:p>
          <w:p w14:paraId="24708522" w14:textId="661FC0BB" w:rsidR="00387997" w:rsidRPr="000B3E1E" w:rsidRDefault="00387997" w:rsidP="00387997">
            <w:pPr>
              <w:jc w:val="both"/>
              <w:rPr>
                <w:szCs w:val="28"/>
              </w:rPr>
            </w:pPr>
          </w:p>
        </w:tc>
        <w:tc>
          <w:tcPr>
            <w:tcW w:w="3172" w:type="dxa"/>
          </w:tcPr>
          <w:p w14:paraId="0D1840F0"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различные методы глубокого обучения.</w:t>
            </w:r>
          </w:p>
          <w:p w14:paraId="767FFFCA" w14:textId="77777777" w:rsidR="00F76553" w:rsidRPr="000B3E1E" w:rsidRDefault="00F76553" w:rsidP="00F76553">
            <w:pPr>
              <w:widowControl/>
              <w:shd w:val="clear" w:color="auto" w:fill="FFFFFF"/>
              <w:autoSpaceDE/>
              <w:autoSpaceDN/>
              <w:adjustRightInd/>
              <w:rPr>
                <w:sz w:val="24"/>
                <w:szCs w:val="24"/>
              </w:rPr>
            </w:pPr>
          </w:p>
          <w:p w14:paraId="0BB02885" w14:textId="2784E8F6" w:rsidR="00387997" w:rsidRPr="000B3E1E" w:rsidRDefault="00F76553" w:rsidP="00F76553">
            <w:pPr>
              <w:ind w:left="38"/>
              <w:rPr>
                <w:szCs w:val="28"/>
              </w:rPr>
            </w:pPr>
            <w:r w:rsidRPr="000B3E1E">
              <w:rPr>
                <w:b/>
                <w:sz w:val="24"/>
                <w:szCs w:val="24"/>
                <w:u w:val="single"/>
              </w:rPr>
              <w:t xml:space="preserve">Уметь: </w:t>
            </w:r>
            <w:r w:rsidRPr="000B3E1E">
              <w:rPr>
                <w:bCs/>
                <w:sz w:val="24"/>
                <w:szCs w:val="24"/>
              </w:rPr>
              <w:t xml:space="preserve">обоснованно выбирать модели глубокого обучения, подходящие для решения имеющихся </w:t>
            </w:r>
            <w:r w:rsidRPr="000B3E1E">
              <w:rPr>
                <w:rFonts w:eastAsia="Calibri"/>
                <w:sz w:val="24"/>
                <w:szCs w:val="24"/>
              </w:rPr>
              <w:t>экономических и финансовых задач.</w:t>
            </w:r>
          </w:p>
        </w:tc>
        <w:tc>
          <w:tcPr>
            <w:tcW w:w="2471" w:type="dxa"/>
          </w:tcPr>
          <w:p w14:paraId="000F2E84" w14:textId="3EBAA09E" w:rsidR="00387997" w:rsidRPr="000B3E1E" w:rsidRDefault="00F76553" w:rsidP="009E7981">
            <w:pPr>
              <w:widowControl/>
              <w:shd w:val="clear" w:color="auto" w:fill="FFFFFF"/>
              <w:autoSpaceDE/>
              <w:autoSpaceDN/>
              <w:adjustRightInd/>
              <w:rPr>
                <w:sz w:val="24"/>
                <w:szCs w:val="24"/>
              </w:rPr>
            </w:pPr>
            <w:r w:rsidRPr="000B3E1E">
              <w:rPr>
                <w:sz w:val="24"/>
                <w:szCs w:val="24"/>
              </w:rPr>
              <w:t xml:space="preserve">Определите архитектуру ИНС для задачи предсказания курса валюты на основе </w:t>
            </w:r>
            <w:proofErr w:type="spellStart"/>
            <w:r w:rsidRPr="000B3E1E">
              <w:rPr>
                <w:sz w:val="24"/>
                <w:szCs w:val="24"/>
              </w:rPr>
              <w:t>высокодискретного</w:t>
            </w:r>
            <w:proofErr w:type="spellEnd"/>
            <w:r w:rsidRPr="000B3E1E">
              <w:rPr>
                <w:sz w:val="24"/>
                <w:szCs w:val="24"/>
              </w:rPr>
              <w:t xml:space="preserve"> ряда для задачи краткосрочного прогнозирования..</w:t>
            </w:r>
          </w:p>
        </w:tc>
      </w:tr>
      <w:tr w:rsidR="000B3E1E" w:rsidRPr="000B3E1E" w14:paraId="1C165BB5" w14:textId="77777777" w:rsidTr="000441DA">
        <w:trPr>
          <w:trHeight w:val="654"/>
        </w:trPr>
        <w:tc>
          <w:tcPr>
            <w:tcW w:w="2150" w:type="dxa"/>
            <w:vMerge/>
          </w:tcPr>
          <w:p w14:paraId="5C604B5F" w14:textId="77777777" w:rsidR="00387997" w:rsidRPr="000B3E1E" w:rsidRDefault="00387997" w:rsidP="00387997">
            <w:pPr>
              <w:jc w:val="both"/>
              <w:rPr>
                <w:szCs w:val="28"/>
              </w:rPr>
            </w:pPr>
          </w:p>
        </w:tc>
        <w:tc>
          <w:tcPr>
            <w:tcW w:w="2402" w:type="dxa"/>
          </w:tcPr>
          <w:p w14:paraId="75386EF9" w14:textId="6323E6C1" w:rsidR="00387997" w:rsidRPr="000B3E1E" w:rsidRDefault="00284007" w:rsidP="00387997">
            <w:pPr>
              <w:jc w:val="both"/>
              <w:rPr>
                <w:szCs w:val="28"/>
              </w:rPr>
            </w:pPr>
            <w:r w:rsidRPr="000B3E1E">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3172" w:type="dxa"/>
          </w:tcPr>
          <w:p w14:paraId="28B053EB"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прикладные методы создания моделей глубокого обучения.</w:t>
            </w:r>
          </w:p>
          <w:p w14:paraId="0F901B24" w14:textId="77777777" w:rsidR="00F76553" w:rsidRPr="000B3E1E" w:rsidRDefault="00F76553" w:rsidP="00F76553">
            <w:pPr>
              <w:widowControl/>
              <w:shd w:val="clear" w:color="auto" w:fill="FFFFFF"/>
              <w:autoSpaceDE/>
              <w:autoSpaceDN/>
              <w:adjustRightInd/>
              <w:rPr>
                <w:sz w:val="24"/>
                <w:szCs w:val="24"/>
              </w:rPr>
            </w:pPr>
          </w:p>
          <w:p w14:paraId="11064324" w14:textId="266DF378" w:rsidR="00387997" w:rsidRPr="000B3E1E" w:rsidRDefault="00F76553" w:rsidP="00F76553">
            <w:pPr>
              <w:jc w:val="both"/>
              <w:rPr>
                <w:szCs w:val="28"/>
              </w:rPr>
            </w:pPr>
            <w:r w:rsidRPr="000B3E1E">
              <w:rPr>
                <w:b/>
                <w:sz w:val="24"/>
                <w:szCs w:val="24"/>
                <w:u w:val="single"/>
              </w:rPr>
              <w:t>Уметь:</w:t>
            </w:r>
            <w:r w:rsidRPr="000B3E1E">
              <w:rPr>
                <w:bCs/>
                <w:sz w:val="24"/>
                <w:szCs w:val="24"/>
              </w:rPr>
              <w:t xml:space="preserve"> создавать прикладные модели глубокого обучения с помощью специализированных прикладных инструментов.</w:t>
            </w:r>
          </w:p>
        </w:tc>
        <w:tc>
          <w:tcPr>
            <w:tcW w:w="2471" w:type="dxa"/>
          </w:tcPr>
          <w:p w14:paraId="384A7925" w14:textId="3DA435CB" w:rsidR="00387997" w:rsidRPr="000B3E1E" w:rsidRDefault="00F76553" w:rsidP="009E7981">
            <w:pPr>
              <w:widowControl/>
              <w:shd w:val="clear" w:color="auto" w:fill="FFFFFF"/>
              <w:autoSpaceDE/>
              <w:autoSpaceDN/>
              <w:adjustRightInd/>
              <w:rPr>
                <w:sz w:val="24"/>
                <w:szCs w:val="24"/>
              </w:rPr>
            </w:pPr>
            <w:r w:rsidRPr="000B3E1E">
              <w:rPr>
                <w:sz w:val="24"/>
                <w:szCs w:val="24"/>
              </w:rPr>
              <w:t xml:space="preserve">Реализуйте на </w:t>
            </w:r>
            <w:proofErr w:type="spellStart"/>
            <w:r w:rsidRPr="000B3E1E">
              <w:rPr>
                <w:sz w:val="24"/>
                <w:szCs w:val="24"/>
              </w:rPr>
              <w:t>PyTorch</w:t>
            </w:r>
            <w:proofErr w:type="spellEnd"/>
            <w:r w:rsidRPr="000B3E1E">
              <w:rPr>
                <w:sz w:val="24"/>
                <w:szCs w:val="24"/>
              </w:rPr>
              <w:t xml:space="preserve"> модель определения тональности короткого текста (до 256 символов).</w:t>
            </w:r>
          </w:p>
        </w:tc>
      </w:tr>
      <w:tr w:rsidR="000B3E1E" w:rsidRPr="000B3E1E" w14:paraId="2B18A01A" w14:textId="77777777" w:rsidTr="00E02BF2">
        <w:tc>
          <w:tcPr>
            <w:tcW w:w="10195" w:type="dxa"/>
            <w:gridSpan w:val="4"/>
          </w:tcPr>
          <w:p w14:paraId="3C0F1EAD" w14:textId="55D6AE10" w:rsidR="00387997" w:rsidRPr="0025074A" w:rsidRDefault="00284007" w:rsidP="00284007">
            <w:pPr>
              <w:widowControl/>
              <w:shd w:val="clear" w:color="auto" w:fill="FFFFFF"/>
              <w:autoSpaceDE/>
              <w:autoSpaceDN/>
              <w:adjustRightInd/>
              <w:jc w:val="center"/>
              <w:rPr>
                <w:b/>
                <w:sz w:val="24"/>
                <w:szCs w:val="24"/>
              </w:rPr>
            </w:pPr>
            <w:r w:rsidRPr="0025074A">
              <w:rPr>
                <w:b/>
                <w:sz w:val="24"/>
                <w:szCs w:val="24"/>
              </w:rPr>
              <w:lastRenderedPageBreak/>
              <w:t>ОП «</w:t>
            </w:r>
            <w:r w:rsidR="00387997" w:rsidRPr="0025074A">
              <w:rPr>
                <w:b/>
                <w:sz w:val="24"/>
                <w:szCs w:val="24"/>
              </w:rPr>
              <w:t>Прикладное машинное обучение</w:t>
            </w:r>
            <w:r w:rsidRPr="0025074A">
              <w:rPr>
                <w:b/>
                <w:sz w:val="24"/>
                <w:szCs w:val="24"/>
              </w:rPr>
              <w:t>» (Прикладное машинное обучение)</w:t>
            </w:r>
          </w:p>
        </w:tc>
      </w:tr>
      <w:tr w:rsidR="000B3E1E" w:rsidRPr="000B3E1E" w14:paraId="4E27CB81" w14:textId="77777777" w:rsidTr="000441DA">
        <w:tc>
          <w:tcPr>
            <w:tcW w:w="2150" w:type="dxa"/>
            <w:vMerge w:val="restart"/>
          </w:tcPr>
          <w:p w14:paraId="307B2352" w14:textId="77777777" w:rsidR="00387997" w:rsidRPr="000B3E1E" w:rsidRDefault="00387997" w:rsidP="00387997">
            <w:pPr>
              <w:jc w:val="both"/>
              <w:rPr>
                <w:b/>
                <w:sz w:val="24"/>
                <w:szCs w:val="24"/>
              </w:rPr>
            </w:pPr>
            <w:r w:rsidRPr="000B3E1E">
              <w:rPr>
                <w:b/>
                <w:sz w:val="24"/>
                <w:szCs w:val="24"/>
              </w:rPr>
              <w:t>ПКП-1</w:t>
            </w:r>
          </w:p>
          <w:p w14:paraId="44E6A05B" w14:textId="6F423A4A" w:rsidR="00284007" w:rsidRPr="000B3E1E" w:rsidRDefault="00284007" w:rsidP="00387997">
            <w:pPr>
              <w:jc w:val="both"/>
              <w:rPr>
                <w:szCs w:val="28"/>
              </w:rPr>
            </w:pPr>
            <w:r w:rsidRPr="000B3E1E">
              <w:rPr>
                <w:sz w:val="24"/>
                <w:szCs w:val="24"/>
              </w:rPr>
              <w:t>Способность собирать наборы данных, в том числе больших данных, выполнять их подготовку для анализа в соответствии с решаемой прикладной задачей</w:t>
            </w:r>
          </w:p>
        </w:tc>
        <w:tc>
          <w:tcPr>
            <w:tcW w:w="2402" w:type="dxa"/>
          </w:tcPr>
          <w:p w14:paraId="03DF2235" w14:textId="77777777" w:rsidR="00076400" w:rsidRPr="000B3E1E" w:rsidRDefault="00076400" w:rsidP="00076400">
            <w:pPr>
              <w:pBdr>
                <w:top w:val="nil"/>
                <w:left w:val="nil"/>
                <w:bottom w:val="nil"/>
                <w:right w:val="nil"/>
                <w:between w:val="nil"/>
              </w:pBdr>
              <w:suppressAutoHyphens/>
              <w:autoSpaceDE/>
              <w:autoSpaceDN/>
              <w:adjustRightInd/>
              <w:jc w:val="both"/>
              <w:rPr>
                <w:sz w:val="24"/>
                <w:szCs w:val="24"/>
                <w:lang w:eastAsia="zh-CN" w:bidi="hi-IN"/>
              </w:rPr>
            </w:pPr>
            <w:r w:rsidRPr="000B3E1E">
              <w:rPr>
                <w:sz w:val="24"/>
                <w:szCs w:val="24"/>
                <w:lang w:eastAsia="zh-CN" w:bidi="hi-IN"/>
              </w:rPr>
              <w:t>1. Владеет навыками поиска внешних и внутренних источников данных для решения прикладной задачи.</w:t>
            </w:r>
          </w:p>
          <w:p w14:paraId="5EA2A297" w14:textId="304675E5" w:rsidR="00387997" w:rsidRPr="000B3E1E" w:rsidRDefault="00387997" w:rsidP="00387997">
            <w:pPr>
              <w:jc w:val="both"/>
              <w:rPr>
                <w:szCs w:val="28"/>
              </w:rPr>
            </w:pPr>
          </w:p>
        </w:tc>
        <w:tc>
          <w:tcPr>
            <w:tcW w:w="3172" w:type="dxa"/>
          </w:tcPr>
          <w:p w14:paraId="29206E65" w14:textId="77777777" w:rsidR="00F76553" w:rsidRPr="000B3E1E" w:rsidRDefault="00F76553" w:rsidP="00F76553">
            <w:pPr>
              <w:ind w:left="38"/>
              <w:rPr>
                <w:sz w:val="24"/>
                <w:szCs w:val="24"/>
              </w:rPr>
            </w:pPr>
            <w:r w:rsidRPr="000B3E1E">
              <w:rPr>
                <w:b/>
                <w:sz w:val="24"/>
                <w:szCs w:val="24"/>
                <w:u w:val="single"/>
              </w:rPr>
              <w:t>Знать:</w:t>
            </w:r>
            <w:r w:rsidRPr="000B3E1E">
              <w:rPr>
                <w:sz w:val="24"/>
                <w:szCs w:val="24"/>
              </w:rPr>
              <w:t xml:space="preserve"> источники данных для обучения моделей глубокого обучения.</w:t>
            </w:r>
          </w:p>
          <w:p w14:paraId="5C37F155" w14:textId="77777777" w:rsidR="00F76553" w:rsidRPr="000B3E1E" w:rsidRDefault="00F76553" w:rsidP="00F76553">
            <w:pPr>
              <w:ind w:left="38"/>
              <w:rPr>
                <w:sz w:val="24"/>
                <w:szCs w:val="24"/>
              </w:rPr>
            </w:pPr>
          </w:p>
          <w:p w14:paraId="20446B66" w14:textId="4889E5F8" w:rsidR="00387997" w:rsidRPr="000B3E1E" w:rsidRDefault="00F76553" w:rsidP="00F76553">
            <w:pPr>
              <w:ind w:left="38"/>
              <w:rPr>
                <w:b/>
                <w:sz w:val="24"/>
                <w:szCs w:val="24"/>
                <w:highlight w:val="red"/>
                <w:u w:val="single"/>
              </w:rPr>
            </w:pPr>
            <w:r w:rsidRPr="000B3E1E">
              <w:rPr>
                <w:b/>
                <w:sz w:val="24"/>
                <w:szCs w:val="24"/>
                <w:u w:val="single"/>
              </w:rPr>
              <w:t>Уметь:</w:t>
            </w:r>
            <w:r w:rsidRPr="000B3E1E">
              <w:rPr>
                <w:sz w:val="24"/>
                <w:szCs w:val="24"/>
              </w:rPr>
              <w:t xml:space="preserve"> находить подходящие источники данных и адаптировать их для построенных прикладных моделей.</w:t>
            </w:r>
          </w:p>
        </w:tc>
        <w:tc>
          <w:tcPr>
            <w:tcW w:w="2471" w:type="dxa"/>
          </w:tcPr>
          <w:p w14:paraId="7BD8FB26" w14:textId="088E0CC2" w:rsidR="00387997" w:rsidRPr="000B3E1E" w:rsidRDefault="00F76553" w:rsidP="009E7981">
            <w:pPr>
              <w:widowControl/>
              <w:shd w:val="clear" w:color="auto" w:fill="FFFFFF"/>
              <w:autoSpaceDE/>
              <w:autoSpaceDN/>
              <w:adjustRightInd/>
              <w:rPr>
                <w:sz w:val="24"/>
                <w:szCs w:val="24"/>
              </w:rPr>
            </w:pPr>
            <w:r w:rsidRPr="000B3E1E">
              <w:rPr>
                <w:sz w:val="24"/>
                <w:szCs w:val="24"/>
              </w:rPr>
              <w:t xml:space="preserve">Найдите и подготовьте </w:t>
            </w:r>
            <w:proofErr w:type="spellStart"/>
            <w:r w:rsidRPr="000B3E1E">
              <w:rPr>
                <w:sz w:val="24"/>
                <w:szCs w:val="24"/>
              </w:rPr>
              <w:t>датасет</w:t>
            </w:r>
            <w:proofErr w:type="spellEnd"/>
            <w:r w:rsidRPr="000B3E1E">
              <w:rPr>
                <w:sz w:val="24"/>
                <w:szCs w:val="24"/>
              </w:rPr>
              <w:t xml:space="preserve"> для обучения глубокой </w:t>
            </w:r>
            <w:proofErr w:type="spellStart"/>
            <w:r w:rsidRPr="000B3E1E">
              <w:rPr>
                <w:sz w:val="24"/>
                <w:szCs w:val="24"/>
              </w:rPr>
              <w:t>сверточной</w:t>
            </w:r>
            <w:proofErr w:type="spellEnd"/>
            <w:r w:rsidRPr="000B3E1E">
              <w:rPr>
                <w:sz w:val="24"/>
                <w:szCs w:val="24"/>
              </w:rPr>
              <w:t xml:space="preserve"> модели классификации изображений по большому количеству классов.</w:t>
            </w:r>
          </w:p>
        </w:tc>
      </w:tr>
      <w:tr w:rsidR="000B3E1E" w:rsidRPr="000B3E1E" w14:paraId="5C2C429E" w14:textId="77777777" w:rsidTr="000441DA">
        <w:tc>
          <w:tcPr>
            <w:tcW w:w="2150" w:type="dxa"/>
            <w:vMerge/>
          </w:tcPr>
          <w:p w14:paraId="1EB9AF64" w14:textId="77777777" w:rsidR="00387997" w:rsidRPr="000B3E1E" w:rsidRDefault="00387997" w:rsidP="00387997">
            <w:pPr>
              <w:jc w:val="both"/>
              <w:rPr>
                <w:b/>
                <w:sz w:val="24"/>
                <w:szCs w:val="24"/>
              </w:rPr>
            </w:pPr>
          </w:p>
        </w:tc>
        <w:tc>
          <w:tcPr>
            <w:tcW w:w="2402" w:type="dxa"/>
          </w:tcPr>
          <w:p w14:paraId="29FDA8E0" w14:textId="77777777" w:rsidR="00076400" w:rsidRPr="000B3E1E" w:rsidRDefault="00076400" w:rsidP="0007640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B3E1E">
              <w:rPr>
                <w:rFonts w:ascii="Times New Roman" w:eastAsia="Times New Roman" w:hAnsi="Times New Roman" w:cs="Times New Roman"/>
                <w:sz w:val="24"/>
                <w:szCs w:val="24"/>
              </w:rPr>
              <w:t>2. Использует инструментальные средства для извлечения, преобразования, хранения и обработки данных из разнородных источников.</w:t>
            </w:r>
          </w:p>
          <w:p w14:paraId="548A5DC7" w14:textId="77777777" w:rsidR="00387997" w:rsidRPr="000B3E1E" w:rsidRDefault="00387997" w:rsidP="00387997">
            <w:pPr>
              <w:jc w:val="both"/>
              <w:rPr>
                <w:sz w:val="24"/>
                <w:szCs w:val="24"/>
              </w:rPr>
            </w:pPr>
          </w:p>
        </w:tc>
        <w:tc>
          <w:tcPr>
            <w:tcW w:w="3172" w:type="dxa"/>
          </w:tcPr>
          <w:p w14:paraId="47C0928E"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инструментальные средства для извлечения, преобразования, хранения и обработки данных из разнородных источников</w:t>
            </w:r>
          </w:p>
          <w:p w14:paraId="41C33DC8" w14:textId="77777777" w:rsidR="00F76553" w:rsidRPr="000B3E1E" w:rsidRDefault="00F76553" w:rsidP="00F76553">
            <w:pPr>
              <w:widowControl/>
              <w:shd w:val="clear" w:color="auto" w:fill="FFFFFF"/>
              <w:autoSpaceDE/>
              <w:autoSpaceDN/>
              <w:adjustRightInd/>
              <w:rPr>
                <w:sz w:val="24"/>
                <w:szCs w:val="24"/>
              </w:rPr>
            </w:pPr>
          </w:p>
          <w:p w14:paraId="5B3C7BF3" w14:textId="7A260695" w:rsidR="00387997" w:rsidRPr="000B3E1E" w:rsidRDefault="00F76553" w:rsidP="00F76553">
            <w:pPr>
              <w:rPr>
                <w:b/>
                <w:sz w:val="24"/>
                <w:szCs w:val="24"/>
                <w:highlight w:val="red"/>
                <w:u w:val="single"/>
              </w:rPr>
            </w:pPr>
            <w:r w:rsidRPr="000B3E1E">
              <w:rPr>
                <w:b/>
                <w:sz w:val="24"/>
                <w:szCs w:val="24"/>
                <w:u w:val="single"/>
              </w:rPr>
              <w:t>Уметь:</w:t>
            </w:r>
            <w:r w:rsidRPr="000B3E1E">
              <w:rPr>
                <w:sz w:val="24"/>
                <w:szCs w:val="24"/>
              </w:rPr>
              <w:t xml:space="preserve">  использовать специализированные инструментальные средства для извлечения, преобразования, хранения и обработки данных для их применения в моделях глубокого обучения.</w:t>
            </w:r>
          </w:p>
        </w:tc>
        <w:tc>
          <w:tcPr>
            <w:tcW w:w="2471" w:type="dxa"/>
          </w:tcPr>
          <w:p w14:paraId="3A6BFF41" w14:textId="77111242" w:rsidR="00387997" w:rsidRPr="000B3E1E" w:rsidRDefault="009E7981" w:rsidP="009E7981">
            <w:pPr>
              <w:widowControl/>
              <w:shd w:val="clear" w:color="auto" w:fill="FFFFFF"/>
              <w:autoSpaceDE/>
              <w:autoSpaceDN/>
              <w:adjustRightInd/>
              <w:rPr>
                <w:sz w:val="24"/>
                <w:szCs w:val="24"/>
              </w:rPr>
            </w:pPr>
            <w:r w:rsidRPr="000B3E1E">
              <w:rPr>
                <w:sz w:val="24"/>
                <w:szCs w:val="24"/>
              </w:rPr>
              <w:t xml:space="preserve">Преобразуйте большое количество текстов на естественном языке в </w:t>
            </w:r>
            <w:proofErr w:type="spellStart"/>
            <w:r w:rsidRPr="000B3E1E">
              <w:rPr>
                <w:sz w:val="24"/>
                <w:szCs w:val="24"/>
              </w:rPr>
              <w:t>датасет</w:t>
            </w:r>
            <w:proofErr w:type="spellEnd"/>
            <w:r w:rsidRPr="000B3E1E">
              <w:rPr>
                <w:sz w:val="24"/>
                <w:szCs w:val="24"/>
              </w:rPr>
              <w:t xml:space="preserve"> для обучения модели word2vec.</w:t>
            </w:r>
          </w:p>
        </w:tc>
      </w:tr>
      <w:tr w:rsidR="000B3E1E" w:rsidRPr="000B3E1E" w14:paraId="748A73DF" w14:textId="77777777" w:rsidTr="000441DA">
        <w:tc>
          <w:tcPr>
            <w:tcW w:w="2150" w:type="dxa"/>
            <w:vMerge/>
          </w:tcPr>
          <w:p w14:paraId="60FF5795" w14:textId="77777777" w:rsidR="00387997" w:rsidRPr="000B3E1E" w:rsidRDefault="00387997" w:rsidP="00387997">
            <w:pPr>
              <w:jc w:val="both"/>
              <w:rPr>
                <w:b/>
                <w:sz w:val="24"/>
                <w:szCs w:val="24"/>
              </w:rPr>
            </w:pPr>
          </w:p>
        </w:tc>
        <w:tc>
          <w:tcPr>
            <w:tcW w:w="2402" w:type="dxa"/>
          </w:tcPr>
          <w:p w14:paraId="3ECFE4D7" w14:textId="08350DE1" w:rsidR="00387997" w:rsidRPr="000B3E1E" w:rsidRDefault="00076400" w:rsidP="00387997">
            <w:pPr>
              <w:jc w:val="both"/>
              <w:rPr>
                <w:sz w:val="24"/>
                <w:szCs w:val="24"/>
              </w:rPr>
            </w:pPr>
            <w:r w:rsidRPr="000B3E1E">
              <w:rPr>
                <w:sz w:val="24"/>
                <w:szCs w:val="24"/>
              </w:rPr>
              <w:t>3. Владеет навыками обработки больших данных для решения прикладных задач машинного обучения.</w:t>
            </w:r>
          </w:p>
        </w:tc>
        <w:tc>
          <w:tcPr>
            <w:tcW w:w="3172" w:type="dxa"/>
          </w:tcPr>
          <w:p w14:paraId="06E2BD20" w14:textId="77777777" w:rsidR="00F76553" w:rsidRPr="000B3E1E" w:rsidRDefault="00F76553" w:rsidP="00F76553">
            <w:pPr>
              <w:widowControl/>
              <w:shd w:val="clear" w:color="auto" w:fill="FFFFFF"/>
              <w:autoSpaceDE/>
              <w:autoSpaceDN/>
              <w:adjustRightInd/>
              <w:rPr>
                <w:sz w:val="24"/>
                <w:szCs w:val="24"/>
              </w:rPr>
            </w:pPr>
            <w:r w:rsidRPr="000B3E1E">
              <w:rPr>
                <w:b/>
                <w:sz w:val="24"/>
                <w:szCs w:val="24"/>
                <w:u w:val="single"/>
              </w:rPr>
              <w:t>Знать:</w:t>
            </w:r>
            <w:r w:rsidRPr="000B3E1E">
              <w:rPr>
                <w:sz w:val="24"/>
                <w:szCs w:val="24"/>
              </w:rPr>
              <w:t xml:space="preserve"> методы обработки больших данных для решения прикладных задач глубокого обучения.</w:t>
            </w:r>
          </w:p>
          <w:p w14:paraId="437E1E0F" w14:textId="77777777" w:rsidR="00F76553" w:rsidRPr="000B3E1E" w:rsidRDefault="00F76553" w:rsidP="00F76553">
            <w:pPr>
              <w:widowControl/>
              <w:shd w:val="clear" w:color="auto" w:fill="FFFFFF"/>
              <w:autoSpaceDE/>
              <w:autoSpaceDN/>
              <w:adjustRightInd/>
              <w:rPr>
                <w:sz w:val="24"/>
                <w:szCs w:val="24"/>
              </w:rPr>
            </w:pPr>
          </w:p>
          <w:p w14:paraId="488AF3A8" w14:textId="58541072" w:rsidR="00387997" w:rsidRPr="000B3E1E" w:rsidRDefault="00F76553" w:rsidP="00F76553">
            <w:pPr>
              <w:rPr>
                <w:b/>
                <w:sz w:val="24"/>
                <w:szCs w:val="24"/>
                <w:highlight w:val="red"/>
                <w:u w:val="single"/>
              </w:rPr>
            </w:pPr>
            <w:r w:rsidRPr="000B3E1E">
              <w:rPr>
                <w:b/>
                <w:sz w:val="24"/>
                <w:szCs w:val="24"/>
                <w:u w:val="single"/>
              </w:rPr>
              <w:t>Уметь:</w:t>
            </w:r>
            <w:r w:rsidRPr="000B3E1E">
              <w:rPr>
                <w:sz w:val="24"/>
                <w:szCs w:val="24"/>
              </w:rPr>
              <w:t xml:space="preserve">  использовать методы обработки больших данных для решения прикладных задач глубокого обучения.</w:t>
            </w:r>
          </w:p>
        </w:tc>
        <w:tc>
          <w:tcPr>
            <w:tcW w:w="2471" w:type="dxa"/>
          </w:tcPr>
          <w:p w14:paraId="15B24EEC" w14:textId="79F787F5" w:rsidR="00387997" w:rsidRPr="000B3E1E" w:rsidRDefault="009E7981" w:rsidP="009E7981">
            <w:pPr>
              <w:widowControl/>
              <w:shd w:val="clear" w:color="auto" w:fill="FFFFFF"/>
              <w:autoSpaceDE/>
              <w:autoSpaceDN/>
              <w:adjustRightInd/>
              <w:rPr>
                <w:sz w:val="24"/>
                <w:szCs w:val="24"/>
              </w:rPr>
            </w:pPr>
            <w:r w:rsidRPr="000B3E1E">
              <w:rPr>
                <w:sz w:val="24"/>
                <w:szCs w:val="24"/>
              </w:rPr>
              <w:t>Определите архитектуру решения для обучения модели глубокой ИНС на большом наборе данных с помощью параллельной архитектуры обработки данных.</w:t>
            </w:r>
          </w:p>
        </w:tc>
      </w:tr>
      <w:tr w:rsidR="000B3E1E" w:rsidRPr="000B3E1E" w14:paraId="5B626980" w14:textId="77777777" w:rsidTr="000441DA">
        <w:tc>
          <w:tcPr>
            <w:tcW w:w="2150" w:type="dxa"/>
            <w:vMerge w:val="restart"/>
          </w:tcPr>
          <w:p w14:paraId="69D9A665" w14:textId="77777777" w:rsidR="000441DA" w:rsidRPr="000B3E1E" w:rsidRDefault="000441DA" w:rsidP="000441DA">
            <w:pPr>
              <w:jc w:val="both"/>
              <w:rPr>
                <w:b/>
                <w:sz w:val="24"/>
                <w:szCs w:val="24"/>
              </w:rPr>
            </w:pPr>
            <w:r w:rsidRPr="000B3E1E">
              <w:rPr>
                <w:b/>
                <w:sz w:val="24"/>
                <w:szCs w:val="24"/>
              </w:rPr>
              <w:t>ПКП-5</w:t>
            </w:r>
          </w:p>
          <w:p w14:paraId="3979C84C" w14:textId="6DE2CC7A" w:rsidR="000441DA" w:rsidRPr="000B3E1E" w:rsidRDefault="000441DA" w:rsidP="000441DA">
            <w:pPr>
              <w:jc w:val="both"/>
              <w:rPr>
                <w:szCs w:val="28"/>
              </w:rPr>
            </w:pPr>
            <w:r w:rsidRPr="000B3E1E">
              <w:rPr>
                <w:sz w:val="24"/>
                <w:szCs w:val="24"/>
              </w:rPr>
              <w:t xml:space="preserve">Способность строить, обучать и оценивать качество моделей глубокого обучения в прикладных задачах </w:t>
            </w:r>
          </w:p>
        </w:tc>
        <w:tc>
          <w:tcPr>
            <w:tcW w:w="2402" w:type="dxa"/>
          </w:tcPr>
          <w:p w14:paraId="2C0D9148" w14:textId="77777777" w:rsidR="0025074A" w:rsidRPr="000B3E1E" w:rsidRDefault="0025074A"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B3E1E">
              <w:rPr>
                <w:rFonts w:ascii="Times New Roman" w:eastAsia="Times New Roman" w:hAnsi="Times New Roman" w:cs="Times New Roman"/>
                <w:sz w:val="24"/>
                <w:szCs w:val="24"/>
              </w:rPr>
              <w:t>Демонстрирует знание принципов построения искусственных нейронных сетей, их обучения и оценки качества.</w:t>
            </w:r>
          </w:p>
          <w:p w14:paraId="1005CBD4" w14:textId="7585E0CA" w:rsidR="000441DA" w:rsidRPr="000B3E1E" w:rsidRDefault="000441DA" w:rsidP="000441DA">
            <w:pPr>
              <w:jc w:val="both"/>
              <w:rPr>
                <w:szCs w:val="28"/>
              </w:rPr>
            </w:pPr>
          </w:p>
        </w:tc>
        <w:tc>
          <w:tcPr>
            <w:tcW w:w="3172" w:type="dxa"/>
          </w:tcPr>
          <w:p w14:paraId="192D01CD"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Знать:</w:t>
            </w:r>
            <w:r w:rsidRPr="000B3E1E">
              <w:rPr>
                <w:bCs/>
                <w:sz w:val="24"/>
                <w:szCs w:val="24"/>
              </w:rPr>
              <w:t xml:space="preserve"> принципы построения искусственных нейронных сетей.</w:t>
            </w:r>
          </w:p>
          <w:p w14:paraId="6EAAE4AB" w14:textId="77777777" w:rsidR="000441DA" w:rsidRPr="000B3E1E" w:rsidRDefault="000441DA" w:rsidP="000441DA">
            <w:pPr>
              <w:widowControl/>
              <w:shd w:val="clear" w:color="auto" w:fill="FFFFFF"/>
              <w:autoSpaceDE/>
              <w:autoSpaceDN/>
              <w:adjustRightInd/>
              <w:rPr>
                <w:b/>
                <w:sz w:val="24"/>
                <w:szCs w:val="24"/>
                <w:u w:val="single"/>
              </w:rPr>
            </w:pPr>
          </w:p>
          <w:p w14:paraId="49692AAE" w14:textId="105985FB" w:rsidR="000441DA" w:rsidRPr="0025074A" w:rsidRDefault="000441DA" w:rsidP="0025074A">
            <w:pPr>
              <w:widowControl/>
              <w:shd w:val="clear" w:color="auto" w:fill="FFFFFF"/>
              <w:autoSpaceDE/>
              <w:autoSpaceDN/>
              <w:adjustRightInd/>
              <w:rPr>
                <w:b/>
                <w:sz w:val="24"/>
                <w:szCs w:val="24"/>
                <w:u w:val="single"/>
              </w:rPr>
            </w:pPr>
            <w:r w:rsidRPr="000B3E1E">
              <w:rPr>
                <w:b/>
                <w:sz w:val="24"/>
                <w:szCs w:val="24"/>
                <w:u w:val="single"/>
              </w:rPr>
              <w:t>Уметь:</w:t>
            </w:r>
            <w:r w:rsidRPr="000B3E1E">
              <w:rPr>
                <w:bCs/>
                <w:sz w:val="24"/>
                <w:szCs w:val="24"/>
              </w:rPr>
              <w:t xml:space="preserve"> обучать искусственные нейронные сети и оценивать их качество.</w:t>
            </w:r>
          </w:p>
        </w:tc>
        <w:tc>
          <w:tcPr>
            <w:tcW w:w="2471" w:type="dxa"/>
          </w:tcPr>
          <w:p w14:paraId="6297248F" w14:textId="1C5C6091" w:rsidR="000441DA" w:rsidRPr="000B3E1E" w:rsidRDefault="000441DA" w:rsidP="000441DA">
            <w:pPr>
              <w:widowControl/>
              <w:shd w:val="clear" w:color="auto" w:fill="FFFFFF"/>
              <w:autoSpaceDE/>
              <w:autoSpaceDN/>
              <w:adjustRightInd/>
              <w:rPr>
                <w:sz w:val="24"/>
                <w:szCs w:val="24"/>
              </w:rPr>
            </w:pPr>
            <w:r w:rsidRPr="000B3E1E">
              <w:rPr>
                <w:sz w:val="24"/>
                <w:szCs w:val="24"/>
              </w:rPr>
              <w:t>Постройте модель глубокого обучения для классификации рукописных цифр.</w:t>
            </w:r>
          </w:p>
        </w:tc>
      </w:tr>
      <w:tr w:rsidR="000B3E1E" w:rsidRPr="000B3E1E" w14:paraId="3B00823B" w14:textId="77777777" w:rsidTr="000441DA">
        <w:tc>
          <w:tcPr>
            <w:tcW w:w="2150" w:type="dxa"/>
            <w:vMerge/>
          </w:tcPr>
          <w:p w14:paraId="37554F78" w14:textId="77777777" w:rsidR="000441DA" w:rsidRPr="000B3E1E" w:rsidRDefault="000441DA" w:rsidP="000441DA">
            <w:pPr>
              <w:jc w:val="both"/>
              <w:rPr>
                <w:b/>
                <w:sz w:val="24"/>
                <w:szCs w:val="24"/>
              </w:rPr>
            </w:pPr>
          </w:p>
        </w:tc>
        <w:tc>
          <w:tcPr>
            <w:tcW w:w="2402" w:type="dxa"/>
          </w:tcPr>
          <w:p w14:paraId="22ED7762" w14:textId="77777777" w:rsidR="0025074A" w:rsidRPr="000B3E1E" w:rsidRDefault="0025074A" w:rsidP="0025074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B3E1E">
              <w:rPr>
                <w:rFonts w:ascii="Times New Roman" w:eastAsia="Times New Roman" w:hAnsi="Times New Roman" w:cs="Times New Roman"/>
                <w:sz w:val="24"/>
                <w:szCs w:val="24"/>
              </w:rPr>
              <w:t>Демонстрирует знание современных архитектур искусственных нейронных сетей.</w:t>
            </w:r>
          </w:p>
          <w:p w14:paraId="5ED68A14" w14:textId="77777777" w:rsidR="000441DA" w:rsidRPr="000B3E1E" w:rsidRDefault="000441DA" w:rsidP="000441DA">
            <w:pPr>
              <w:jc w:val="both"/>
              <w:rPr>
                <w:sz w:val="24"/>
                <w:szCs w:val="24"/>
              </w:rPr>
            </w:pPr>
          </w:p>
        </w:tc>
        <w:tc>
          <w:tcPr>
            <w:tcW w:w="3172" w:type="dxa"/>
          </w:tcPr>
          <w:p w14:paraId="3515EB5F"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Знать:</w:t>
            </w:r>
            <w:r w:rsidRPr="000B3E1E">
              <w:rPr>
                <w:bCs/>
                <w:sz w:val="24"/>
                <w:szCs w:val="24"/>
              </w:rPr>
              <w:t xml:space="preserve"> современные архитектуры искусственных нейронных сетей.</w:t>
            </w:r>
          </w:p>
          <w:p w14:paraId="24F3689D" w14:textId="77777777" w:rsidR="000441DA" w:rsidRPr="000B3E1E" w:rsidRDefault="000441DA" w:rsidP="000441DA">
            <w:pPr>
              <w:widowControl/>
              <w:shd w:val="clear" w:color="auto" w:fill="FFFFFF"/>
              <w:autoSpaceDE/>
              <w:autoSpaceDN/>
              <w:adjustRightInd/>
              <w:rPr>
                <w:b/>
                <w:sz w:val="24"/>
                <w:szCs w:val="24"/>
                <w:u w:val="single"/>
              </w:rPr>
            </w:pPr>
          </w:p>
          <w:p w14:paraId="677C1926" w14:textId="7074A5FB" w:rsidR="000441DA" w:rsidRPr="0025074A" w:rsidRDefault="000441DA" w:rsidP="0025074A">
            <w:pPr>
              <w:widowControl/>
              <w:shd w:val="clear" w:color="auto" w:fill="FFFFFF"/>
              <w:autoSpaceDE/>
              <w:autoSpaceDN/>
              <w:adjustRightInd/>
              <w:rPr>
                <w:b/>
                <w:sz w:val="24"/>
                <w:szCs w:val="24"/>
                <w:u w:val="single"/>
              </w:rPr>
            </w:pPr>
            <w:r w:rsidRPr="000B3E1E">
              <w:rPr>
                <w:b/>
                <w:sz w:val="24"/>
                <w:szCs w:val="24"/>
                <w:u w:val="single"/>
              </w:rPr>
              <w:t>Уметь:</w:t>
            </w:r>
            <w:r w:rsidRPr="000B3E1E">
              <w:rPr>
                <w:bCs/>
                <w:sz w:val="24"/>
                <w:szCs w:val="24"/>
              </w:rPr>
              <w:t xml:space="preserve"> обучать современные архитектуры искусственных нейронных сетей.</w:t>
            </w:r>
          </w:p>
        </w:tc>
        <w:tc>
          <w:tcPr>
            <w:tcW w:w="2471" w:type="dxa"/>
          </w:tcPr>
          <w:p w14:paraId="1EDDB8A0" w14:textId="2CBFB3D8" w:rsidR="000441DA" w:rsidRPr="000B3E1E" w:rsidRDefault="001B4D1D" w:rsidP="000441DA">
            <w:pPr>
              <w:widowControl/>
              <w:shd w:val="clear" w:color="auto" w:fill="FFFFFF"/>
              <w:autoSpaceDE/>
              <w:autoSpaceDN/>
              <w:adjustRightInd/>
              <w:rPr>
                <w:sz w:val="24"/>
                <w:szCs w:val="24"/>
              </w:rPr>
            </w:pPr>
            <w:r w:rsidRPr="000B3E1E">
              <w:rPr>
                <w:sz w:val="24"/>
                <w:szCs w:val="24"/>
              </w:rPr>
              <w:t>Предложите архитектуру для классификации изображения с рукописной цифрой.</w:t>
            </w:r>
          </w:p>
        </w:tc>
      </w:tr>
      <w:tr w:rsidR="000B3E1E" w:rsidRPr="000B3E1E" w14:paraId="3A2E0F7A" w14:textId="77777777" w:rsidTr="000441DA">
        <w:tc>
          <w:tcPr>
            <w:tcW w:w="2150" w:type="dxa"/>
            <w:vMerge/>
          </w:tcPr>
          <w:p w14:paraId="0DA6F9CA" w14:textId="77777777" w:rsidR="000441DA" w:rsidRPr="000B3E1E" w:rsidRDefault="000441DA" w:rsidP="000441DA">
            <w:pPr>
              <w:jc w:val="both"/>
              <w:rPr>
                <w:b/>
                <w:sz w:val="24"/>
                <w:szCs w:val="24"/>
              </w:rPr>
            </w:pPr>
          </w:p>
        </w:tc>
        <w:tc>
          <w:tcPr>
            <w:tcW w:w="2402" w:type="dxa"/>
          </w:tcPr>
          <w:p w14:paraId="59C96D55" w14:textId="1D583E75" w:rsidR="000441DA" w:rsidRPr="000B3E1E" w:rsidRDefault="00C05A19" w:rsidP="000441DA">
            <w:pPr>
              <w:jc w:val="both"/>
              <w:rPr>
                <w:sz w:val="24"/>
                <w:szCs w:val="24"/>
              </w:rPr>
            </w:pPr>
            <w:r>
              <w:rPr>
                <w:sz w:val="24"/>
                <w:szCs w:val="24"/>
              </w:rPr>
              <w:t>3.</w:t>
            </w:r>
            <w:r w:rsidRPr="000B3E1E">
              <w:rPr>
                <w:sz w:val="24"/>
                <w:szCs w:val="24"/>
              </w:rPr>
              <w:t>Использует современные инструментальные средства для построения искусственных нейронных сетей для решения прикладных задач.</w:t>
            </w:r>
          </w:p>
        </w:tc>
        <w:tc>
          <w:tcPr>
            <w:tcW w:w="3172" w:type="dxa"/>
          </w:tcPr>
          <w:p w14:paraId="031D93E4"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Знать:</w:t>
            </w:r>
            <w:r w:rsidRPr="000B3E1E">
              <w:rPr>
                <w:bCs/>
                <w:sz w:val="24"/>
                <w:szCs w:val="24"/>
              </w:rPr>
              <w:t xml:space="preserve"> современные инструментальные средства для построения искусственных нейронных сетей.</w:t>
            </w:r>
          </w:p>
          <w:p w14:paraId="20BF4E73" w14:textId="77777777" w:rsidR="000441DA" w:rsidRPr="000B3E1E" w:rsidRDefault="000441DA" w:rsidP="000441DA">
            <w:pPr>
              <w:widowControl/>
              <w:shd w:val="clear" w:color="auto" w:fill="FFFFFF"/>
              <w:autoSpaceDE/>
              <w:autoSpaceDN/>
              <w:adjustRightInd/>
              <w:rPr>
                <w:b/>
                <w:sz w:val="24"/>
                <w:szCs w:val="24"/>
                <w:u w:val="single"/>
              </w:rPr>
            </w:pPr>
          </w:p>
          <w:p w14:paraId="6631433B" w14:textId="77777777" w:rsidR="000441DA" w:rsidRPr="000B3E1E" w:rsidRDefault="000441DA" w:rsidP="000441DA">
            <w:pPr>
              <w:widowControl/>
              <w:shd w:val="clear" w:color="auto" w:fill="FFFFFF"/>
              <w:autoSpaceDE/>
              <w:autoSpaceDN/>
              <w:adjustRightInd/>
              <w:rPr>
                <w:b/>
                <w:sz w:val="24"/>
                <w:szCs w:val="24"/>
                <w:u w:val="single"/>
              </w:rPr>
            </w:pPr>
            <w:r w:rsidRPr="000B3E1E">
              <w:rPr>
                <w:b/>
                <w:sz w:val="24"/>
                <w:szCs w:val="24"/>
                <w:u w:val="single"/>
              </w:rPr>
              <w:t>Уметь:</w:t>
            </w:r>
            <w:r w:rsidRPr="000B3E1E">
              <w:rPr>
                <w:bCs/>
                <w:sz w:val="24"/>
                <w:szCs w:val="24"/>
              </w:rPr>
              <w:t xml:space="preserve"> использовать современные инструментальные средства для построения искусственных нейронных сетей.</w:t>
            </w:r>
          </w:p>
          <w:p w14:paraId="1F744380" w14:textId="2C02D120" w:rsidR="000441DA" w:rsidRPr="000B3E1E" w:rsidRDefault="000441DA" w:rsidP="000441DA">
            <w:pPr>
              <w:rPr>
                <w:b/>
                <w:strike/>
                <w:sz w:val="24"/>
                <w:szCs w:val="24"/>
                <w:highlight w:val="yellow"/>
                <w:u w:val="single"/>
              </w:rPr>
            </w:pPr>
          </w:p>
        </w:tc>
        <w:tc>
          <w:tcPr>
            <w:tcW w:w="2471" w:type="dxa"/>
          </w:tcPr>
          <w:p w14:paraId="4A4E5560" w14:textId="227E2C3C" w:rsidR="001B4D1D" w:rsidRPr="000B3E1E" w:rsidRDefault="001B4D1D" w:rsidP="000441DA">
            <w:pPr>
              <w:widowControl/>
              <w:shd w:val="clear" w:color="auto" w:fill="FFFFFF"/>
              <w:autoSpaceDE/>
              <w:autoSpaceDN/>
              <w:adjustRightInd/>
              <w:rPr>
                <w:sz w:val="24"/>
                <w:szCs w:val="24"/>
              </w:rPr>
            </w:pPr>
            <w:r w:rsidRPr="000B3E1E">
              <w:rPr>
                <w:sz w:val="24"/>
                <w:szCs w:val="24"/>
              </w:rPr>
              <w:t xml:space="preserve">Реализуйте на </w:t>
            </w:r>
            <w:proofErr w:type="spellStart"/>
            <w:r w:rsidRPr="000B3E1E">
              <w:rPr>
                <w:sz w:val="24"/>
                <w:szCs w:val="24"/>
              </w:rPr>
              <w:t>PyTorch</w:t>
            </w:r>
            <w:proofErr w:type="spellEnd"/>
            <w:r w:rsidRPr="000B3E1E">
              <w:rPr>
                <w:sz w:val="24"/>
                <w:szCs w:val="24"/>
              </w:rPr>
              <w:t xml:space="preserve"> модель определения тональности короткого текста (до 256 символов).</w:t>
            </w:r>
          </w:p>
        </w:tc>
      </w:tr>
    </w:tbl>
    <w:p w14:paraId="01B30579" w14:textId="77777777" w:rsidR="00B50647" w:rsidRPr="000B3E1E" w:rsidRDefault="00B50647" w:rsidP="009A4B66">
      <w:pPr>
        <w:ind w:firstLine="708"/>
        <w:jc w:val="center"/>
        <w:rPr>
          <w:rFonts w:eastAsia="Calibri"/>
          <w:b/>
          <w:szCs w:val="28"/>
          <w:lang w:eastAsia="en-US"/>
        </w:rPr>
      </w:pPr>
    </w:p>
    <w:p w14:paraId="10748D8A" w14:textId="7B8D5BCB" w:rsidR="00516F59" w:rsidRPr="000B3E1E" w:rsidRDefault="00516F59" w:rsidP="00516F59">
      <w:pPr>
        <w:pStyle w:val="af2"/>
      </w:pPr>
    </w:p>
    <w:p w14:paraId="77577E1B" w14:textId="0E7A1BFE" w:rsidR="00AB2627" w:rsidRPr="000B3E1E" w:rsidRDefault="00F97F47" w:rsidP="00076400">
      <w:pPr>
        <w:pStyle w:val="a6"/>
        <w:widowControl/>
        <w:autoSpaceDE/>
        <w:autoSpaceDN/>
        <w:adjustRightInd/>
        <w:spacing w:after="160" w:line="360" w:lineRule="auto"/>
        <w:ind w:left="0"/>
        <w:contextualSpacing/>
        <w:jc w:val="center"/>
        <w:rPr>
          <w:szCs w:val="28"/>
          <w:highlight w:val="cyan"/>
        </w:rPr>
      </w:pPr>
      <w:bookmarkStart w:id="14" w:name="_Toc24821199"/>
      <w:r w:rsidRPr="000B3E1E">
        <w:rPr>
          <w:b/>
          <w:szCs w:val="28"/>
        </w:rPr>
        <w:t>Примерные вопросы для подготовки к</w:t>
      </w:r>
      <w:r w:rsidR="00C51CF5" w:rsidRPr="000B3E1E">
        <w:rPr>
          <w:b/>
          <w:szCs w:val="28"/>
        </w:rPr>
        <w:t xml:space="preserve"> </w:t>
      </w:r>
      <w:r w:rsidR="00B9178C" w:rsidRPr="000B3E1E">
        <w:rPr>
          <w:b/>
          <w:szCs w:val="28"/>
        </w:rPr>
        <w:t>экзамену</w:t>
      </w:r>
    </w:p>
    <w:p w14:paraId="20E15AE8" w14:textId="77777777" w:rsidR="00AB2627" w:rsidRPr="000B3E1E" w:rsidRDefault="00AB2627" w:rsidP="00076400">
      <w:pPr>
        <w:pStyle w:val="af6"/>
        <w:numPr>
          <w:ilvl w:val="0"/>
          <w:numId w:val="28"/>
        </w:numPr>
        <w:spacing w:line="360" w:lineRule="auto"/>
        <w:rPr>
          <w:szCs w:val="28"/>
        </w:rPr>
      </w:pPr>
      <w:bookmarkStart w:id="15" w:name="_Hlk74044826"/>
      <w:r w:rsidRPr="000B3E1E">
        <w:rPr>
          <w:szCs w:val="28"/>
        </w:rPr>
        <w:t xml:space="preserve">Модель </w:t>
      </w:r>
      <w:proofErr w:type="spellStart"/>
      <w:r w:rsidRPr="000B3E1E">
        <w:rPr>
          <w:szCs w:val="28"/>
        </w:rPr>
        <w:t>перцептрона</w:t>
      </w:r>
      <w:proofErr w:type="spellEnd"/>
      <w:r w:rsidRPr="000B3E1E">
        <w:rPr>
          <w:szCs w:val="28"/>
        </w:rPr>
        <w:t>. Проблема линейно неразделимых множеств и ее решение. Логика построения многослойных ИНС.</w:t>
      </w:r>
      <w:bookmarkEnd w:id="15"/>
    </w:p>
    <w:p w14:paraId="00694B1B" w14:textId="77777777" w:rsidR="00AB2627" w:rsidRPr="000B3E1E" w:rsidRDefault="00AB2627" w:rsidP="00076400">
      <w:pPr>
        <w:pStyle w:val="af6"/>
        <w:numPr>
          <w:ilvl w:val="0"/>
          <w:numId w:val="28"/>
        </w:numPr>
        <w:spacing w:line="360" w:lineRule="auto"/>
        <w:rPr>
          <w:szCs w:val="28"/>
        </w:rPr>
      </w:pPr>
      <w:bookmarkStart w:id="16" w:name="_Hlk74044845"/>
      <w:r w:rsidRPr="000B3E1E">
        <w:rPr>
          <w:szCs w:val="28"/>
        </w:rPr>
        <w:t>Функции активации. Требования к функциям активации Популярные функции активации.</w:t>
      </w:r>
      <w:bookmarkEnd w:id="16"/>
    </w:p>
    <w:p w14:paraId="6272EF99" w14:textId="77777777" w:rsidR="00AB2627" w:rsidRPr="000B3E1E" w:rsidRDefault="00AB2627" w:rsidP="00076400">
      <w:pPr>
        <w:pStyle w:val="af6"/>
        <w:numPr>
          <w:ilvl w:val="0"/>
          <w:numId w:val="28"/>
        </w:numPr>
        <w:spacing w:line="360" w:lineRule="auto"/>
        <w:rPr>
          <w:szCs w:val="28"/>
        </w:rPr>
      </w:pPr>
      <w:bookmarkStart w:id="17" w:name="_Hlk74046083"/>
      <w:bookmarkStart w:id="18" w:name="_Hlk74044855"/>
      <w:r w:rsidRPr="000B3E1E">
        <w:rPr>
          <w:szCs w:val="28"/>
        </w:rPr>
        <w:t>Глубокое обучение. «Вторая весна искусственного интеллекта» и ее причины</w:t>
      </w:r>
      <w:bookmarkEnd w:id="17"/>
      <w:r w:rsidRPr="000B3E1E">
        <w:rPr>
          <w:szCs w:val="28"/>
        </w:rPr>
        <w:t>.</w:t>
      </w:r>
      <w:bookmarkEnd w:id="18"/>
    </w:p>
    <w:p w14:paraId="6E5EA18A" w14:textId="77777777" w:rsidR="00AB2627" w:rsidRPr="000B3E1E" w:rsidRDefault="00AB2627" w:rsidP="00076400">
      <w:pPr>
        <w:pStyle w:val="af6"/>
        <w:numPr>
          <w:ilvl w:val="0"/>
          <w:numId w:val="28"/>
        </w:numPr>
        <w:spacing w:line="360" w:lineRule="auto"/>
        <w:rPr>
          <w:szCs w:val="28"/>
        </w:rPr>
      </w:pPr>
      <w:bookmarkStart w:id="19" w:name="_Hlk74045405"/>
      <w:bookmarkStart w:id="20" w:name="_Hlk74044868"/>
      <w:r w:rsidRPr="000B3E1E">
        <w:rPr>
          <w:szCs w:val="28"/>
        </w:rPr>
        <w:t>Линейное отображение. Векторно-матричное дифференцирование</w:t>
      </w:r>
      <w:bookmarkEnd w:id="19"/>
      <w:r w:rsidRPr="000B3E1E">
        <w:rPr>
          <w:szCs w:val="28"/>
        </w:rPr>
        <w:t>.</w:t>
      </w:r>
      <w:bookmarkEnd w:id="20"/>
    </w:p>
    <w:p w14:paraId="3F681502" w14:textId="77777777" w:rsidR="00AB2627" w:rsidRPr="000B3E1E" w:rsidRDefault="00AB2627" w:rsidP="00076400">
      <w:pPr>
        <w:pStyle w:val="af6"/>
        <w:numPr>
          <w:ilvl w:val="0"/>
          <w:numId w:val="28"/>
        </w:numPr>
        <w:spacing w:line="360" w:lineRule="auto"/>
        <w:rPr>
          <w:szCs w:val="28"/>
        </w:rPr>
      </w:pPr>
      <w:bookmarkStart w:id="21" w:name="_Hlk74045416"/>
      <w:bookmarkStart w:id="22" w:name="_Hlk74044882"/>
      <w:r w:rsidRPr="000B3E1E">
        <w:rPr>
          <w:szCs w:val="28"/>
        </w:rPr>
        <w:t>Проблема поиска градиента в общей логике обучения нейронной сети. Градиент функции многих переменных. Методы вычисления</w:t>
      </w:r>
      <w:bookmarkEnd w:id="21"/>
      <w:r w:rsidRPr="000B3E1E">
        <w:rPr>
          <w:szCs w:val="28"/>
        </w:rPr>
        <w:t>.</w:t>
      </w:r>
      <w:bookmarkEnd w:id="22"/>
    </w:p>
    <w:p w14:paraId="16FABA88" w14:textId="77777777" w:rsidR="00AB2627" w:rsidRPr="000B3E1E" w:rsidRDefault="00AB2627" w:rsidP="00076400">
      <w:pPr>
        <w:pStyle w:val="af6"/>
        <w:numPr>
          <w:ilvl w:val="0"/>
          <w:numId w:val="28"/>
        </w:numPr>
        <w:spacing w:line="360" w:lineRule="auto"/>
        <w:rPr>
          <w:szCs w:val="28"/>
        </w:rPr>
      </w:pPr>
      <w:bookmarkStart w:id="23" w:name="_Hlk74045429"/>
      <w:bookmarkStart w:id="24" w:name="_Hlk74044893"/>
      <w:r w:rsidRPr="000B3E1E">
        <w:rPr>
          <w:szCs w:val="28"/>
        </w:rPr>
        <w:t>Кросс</w:t>
      </w:r>
      <w:r w:rsidRPr="000B3E1E">
        <w:rPr>
          <w:szCs w:val="28"/>
          <w:lang w:val="en-US"/>
        </w:rPr>
        <w:t>-</w:t>
      </w:r>
      <w:proofErr w:type="spellStart"/>
      <w:r w:rsidRPr="000B3E1E">
        <w:rPr>
          <w:szCs w:val="28"/>
        </w:rPr>
        <w:t>валидация</w:t>
      </w:r>
      <w:proofErr w:type="spellEnd"/>
      <w:r w:rsidRPr="000B3E1E">
        <w:rPr>
          <w:szCs w:val="28"/>
          <w:lang w:val="en-US"/>
        </w:rPr>
        <w:t xml:space="preserve">. </w:t>
      </w:r>
      <w:r w:rsidRPr="000B3E1E">
        <w:rPr>
          <w:szCs w:val="28"/>
        </w:rPr>
        <w:t>Выборки</w:t>
      </w:r>
      <w:r w:rsidRPr="000B3E1E">
        <w:rPr>
          <w:szCs w:val="28"/>
          <w:lang w:val="en-US"/>
        </w:rPr>
        <w:t xml:space="preserve"> train, validation, test. </w:t>
      </w:r>
      <w:r w:rsidRPr="000B3E1E">
        <w:rPr>
          <w:szCs w:val="28"/>
        </w:rPr>
        <w:t>Проблема переобучения. Ранняя остановка</w:t>
      </w:r>
      <w:bookmarkEnd w:id="23"/>
      <w:r w:rsidRPr="000B3E1E">
        <w:rPr>
          <w:szCs w:val="28"/>
        </w:rPr>
        <w:t>.</w:t>
      </w:r>
      <w:bookmarkEnd w:id="24"/>
    </w:p>
    <w:p w14:paraId="2BD2ADDA" w14:textId="77777777" w:rsidR="00AB2627" w:rsidRPr="000B3E1E" w:rsidRDefault="00AB2627" w:rsidP="00076400">
      <w:pPr>
        <w:pStyle w:val="af6"/>
        <w:numPr>
          <w:ilvl w:val="0"/>
          <w:numId w:val="28"/>
        </w:numPr>
        <w:spacing w:line="360" w:lineRule="auto"/>
        <w:rPr>
          <w:szCs w:val="28"/>
        </w:rPr>
      </w:pPr>
      <w:bookmarkStart w:id="25" w:name="_Hlk74045440"/>
      <w:bookmarkStart w:id="26" w:name="_Hlk74044906"/>
      <w:bookmarkStart w:id="27" w:name="_Hlk74045947"/>
      <w:r w:rsidRPr="000B3E1E">
        <w:rPr>
          <w:szCs w:val="28"/>
        </w:rPr>
        <w:t xml:space="preserve">Преобразование </w:t>
      </w:r>
      <w:proofErr w:type="spellStart"/>
      <w:r w:rsidRPr="000B3E1E">
        <w:rPr>
          <w:szCs w:val="28"/>
        </w:rPr>
        <w:t>Softmax</w:t>
      </w:r>
      <w:proofErr w:type="spellEnd"/>
      <w:r w:rsidRPr="000B3E1E">
        <w:rPr>
          <w:szCs w:val="28"/>
        </w:rPr>
        <w:t xml:space="preserve"> и функция потерь </w:t>
      </w:r>
      <w:proofErr w:type="spellStart"/>
      <w:r w:rsidRPr="000B3E1E">
        <w:rPr>
          <w:szCs w:val="28"/>
        </w:rPr>
        <w:t>Cross</w:t>
      </w:r>
      <w:proofErr w:type="spellEnd"/>
      <w:r w:rsidRPr="000B3E1E">
        <w:rPr>
          <w:szCs w:val="28"/>
        </w:rPr>
        <w:t xml:space="preserve"> </w:t>
      </w:r>
      <w:proofErr w:type="spellStart"/>
      <w:r w:rsidRPr="000B3E1E">
        <w:rPr>
          <w:szCs w:val="28"/>
        </w:rPr>
        <w:t>Entropy</w:t>
      </w:r>
      <w:proofErr w:type="spellEnd"/>
      <w:r w:rsidRPr="000B3E1E">
        <w:rPr>
          <w:szCs w:val="28"/>
        </w:rPr>
        <w:t xml:space="preserve"> </w:t>
      </w:r>
      <w:proofErr w:type="spellStart"/>
      <w:r w:rsidRPr="000B3E1E">
        <w:rPr>
          <w:szCs w:val="28"/>
        </w:rPr>
        <w:t>loss</w:t>
      </w:r>
      <w:bookmarkEnd w:id="25"/>
      <w:proofErr w:type="spellEnd"/>
      <w:r w:rsidRPr="000B3E1E">
        <w:rPr>
          <w:szCs w:val="28"/>
        </w:rPr>
        <w:t>.</w:t>
      </w:r>
      <w:bookmarkEnd w:id="26"/>
    </w:p>
    <w:p w14:paraId="4C6451BF" w14:textId="77777777" w:rsidR="00AB2627" w:rsidRPr="000B3E1E" w:rsidRDefault="00AB2627" w:rsidP="00076400">
      <w:pPr>
        <w:pStyle w:val="af6"/>
        <w:numPr>
          <w:ilvl w:val="0"/>
          <w:numId w:val="28"/>
        </w:numPr>
        <w:spacing w:line="360" w:lineRule="auto"/>
        <w:rPr>
          <w:szCs w:val="28"/>
        </w:rPr>
      </w:pPr>
      <w:bookmarkStart w:id="28" w:name="_Hlk74045450"/>
      <w:bookmarkStart w:id="29" w:name="_Hlk74044917"/>
      <w:bookmarkEnd w:id="27"/>
      <w:r w:rsidRPr="000B3E1E">
        <w:rPr>
          <w:szCs w:val="28"/>
        </w:rPr>
        <w:t>Механизм обратного распространения ошибки</w:t>
      </w:r>
      <w:bookmarkEnd w:id="28"/>
      <w:r w:rsidRPr="000B3E1E">
        <w:rPr>
          <w:szCs w:val="28"/>
        </w:rPr>
        <w:t>.</w:t>
      </w:r>
      <w:bookmarkEnd w:id="29"/>
    </w:p>
    <w:p w14:paraId="3FA0E627" w14:textId="77777777" w:rsidR="00AB2627" w:rsidRPr="000B3E1E" w:rsidRDefault="00AB2627" w:rsidP="00076400">
      <w:pPr>
        <w:pStyle w:val="af6"/>
        <w:numPr>
          <w:ilvl w:val="0"/>
          <w:numId w:val="28"/>
        </w:numPr>
        <w:spacing w:line="360" w:lineRule="auto"/>
        <w:rPr>
          <w:szCs w:val="28"/>
        </w:rPr>
      </w:pPr>
      <w:bookmarkStart w:id="30" w:name="_Hlk74045461"/>
      <w:bookmarkStart w:id="31" w:name="_Hlk74044927"/>
      <w:r w:rsidRPr="000B3E1E">
        <w:rPr>
          <w:szCs w:val="28"/>
        </w:rPr>
        <w:t>Дифференцируемое программирование и реализация обратного распространения ошибки</w:t>
      </w:r>
      <w:bookmarkEnd w:id="30"/>
      <w:r w:rsidRPr="000B3E1E">
        <w:rPr>
          <w:szCs w:val="28"/>
        </w:rPr>
        <w:t>.</w:t>
      </w:r>
      <w:bookmarkEnd w:id="31"/>
    </w:p>
    <w:p w14:paraId="1AAA30E0" w14:textId="77777777" w:rsidR="00AB2627" w:rsidRPr="000B3E1E" w:rsidRDefault="00AB2627" w:rsidP="00076400">
      <w:pPr>
        <w:pStyle w:val="af6"/>
        <w:numPr>
          <w:ilvl w:val="0"/>
          <w:numId w:val="28"/>
        </w:numPr>
        <w:spacing w:line="360" w:lineRule="auto"/>
        <w:rPr>
          <w:szCs w:val="28"/>
        </w:rPr>
      </w:pPr>
      <w:bookmarkStart w:id="32" w:name="_Hlk74045473"/>
      <w:bookmarkStart w:id="33" w:name="_Hlk74044938"/>
      <w:r w:rsidRPr="000B3E1E">
        <w:rPr>
          <w:szCs w:val="28"/>
        </w:rPr>
        <w:t xml:space="preserve">Стохастический градиентный спуск. </w:t>
      </w:r>
      <w:proofErr w:type="spellStart"/>
      <w:r w:rsidRPr="000B3E1E">
        <w:rPr>
          <w:szCs w:val="28"/>
        </w:rPr>
        <w:t>Батчи</w:t>
      </w:r>
      <w:proofErr w:type="spellEnd"/>
      <w:r w:rsidRPr="000B3E1E">
        <w:rPr>
          <w:szCs w:val="28"/>
        </w:rPr>
        <w:t xml:space="preserve"> обучающей выборки</w:t>
      </w:r>
      <w:bookmarkEnd w:id="32"/>
      <w:r w:rsidRPr="000B3E1E">
        <w:rPr>
          <w:szCs w:val="28"/>
        </w:rPr>
        <w:t>.</w:t>
      </w:r>
      <w:bookmarkEnd w:id="33"/>
    </w:p>
    <w:p w14:paraId="0E21B887" w14:textId="77777777" w:rsidR="00AB2627" w:rsidRPr="000B3E1E" w:rsidRDefault="00AB2627" w:rsidP="00076400">
      <w:pPr>
        <w:pStyle w:val="af6"/>
        <w:numPr>
          <w:ilvl w:val="0"/>
          <w:numId w:val="28"/>
        </w:numPr>
        <w:spacing w:line="360" w:lineRule="auto"/>
        <w:rPr>
          <w:szCs w:val="28"/>
        </w:rPr>
      </w:pPr>
      <w:bookmarkStart w:id="34" w:name="_Hlk74045485"/>
      <w:bookmarkStart w:id="35" w:name="_Hlk74044953"/>
      <w:r w:rsidRPr="000B3E1E">
        <w:rPr>
          <w:szCs w:val="28"/>
        </w:rPr>
        <w:t>Адаптивные методы градиентного спуска. Метод импульсов. Метод Нестерова</w:t>
      </w:r>
      <w:bookmarkEnd w:id="34"/>
      <w:r w:rsidRPr="000B3E1E">
        <w:rPr>
          <w:szCs w:val="28"/>
        </w:rPr>
        <w:t>.</w:t>
      </w:r>
      <w:bookmarkEnd w:id="35"/>
    </w:p>
    <w:p w14:paraId="3EB0BA88" w14:textId="77777777" w:rsidR="00AB2627" w:rsidRPr="000B3E1E" w:rsidRDefault="00AB2627" w:rsidP="00076400">
      <w:pPr>
        <w:pStyle w:val="af6"/>
        <w:numPr>
          <w:ilvl w:val="0"/>
          <w:numId w:val="28"/>
        </w:numPr>
        <w:spacing w:line="360" w:lineRule="auto"/>
        <w:rPr>
          <w:szCs w:val="28"/>
        </w:rPr>
      </w:pPr>
      <w:bookmarkStart w:id="36" w:name="_Hlk74045498"/>
      <w:bookmarkStart w:id="37" w:name="_Hlk74044966"/>
      <w:r w:rsidRPr="000B3E1E">
        <w:rPr>
          <w:szCs w:val="28"/>
        </w:rPr>
        <w:t xml:space="preserve">Проблема инициализации весов при обучении ИНС. Инициализация </w:t>
      </w:r>
      <w:proofErr w:type="spellStart"/>
      <w:r w:rsidRPr="000B3E1E">
        <w:rPr>
          <w:szCs w:val="28"/>
        </w:rPr>
        <w:t>Ксавье</w:t>
      </w:r>
      <w:bookmarkEnd w:id="36"/>
      <w:proofErr w:type="spellEnd"/>
      <w:r w:rsidRPr="000B3E1E">
        <w:rPr>
          <w:szCs w:val="28"/>
        </w:rPr>
        <w:t>.</w:t>
      </w:r>
      <w:bookmarkEnd w:id="37"/>
    </w:p>
    <w:p w14:paraId="1CF0C2AF" w14:textId="77777777" w:rsidR="00AB2627" w:rsidRPr="000B3E1E" w:rsidRDefault="00AB2627" w:rsidP="00076400">
      <w:pPr>
        <w:pStyle w:val="af6"/>
        <w:numPr>
          <w:ilvl w:val="0"/>
          <w:numId w:val="28"/>
        </w:numPr>
        <w:spacing w:line="360" w:lineRule="auto"/>
        <w:rPr>
          <w:szCs w:val="28"/>
        </w:rPr>
      </w:pPr>
      <w:bookmarkStart w:id="38" w:name="_Hlk74045509"/>
      <w:bookmarkStart w:id="39" w:name="_Hlk74044978"/>
      <w:proofErr w:type="spellStart"/>
      <w:r w:rsidRPr="000B3E1E">
        <w:rPr>
          <w:szCs w:val="28"/>
        </w:rPr>
        <w:t>Гиперпараметры</w:t>
      </w:r>
      <w:proofErr w:type="spellEnd"/>
      <w:r w:rsidRPr="000B3E1E">
        <w:rPr>
          <w:szCs w:val="28"/>
        </w:rPr>
        <w:t xml:space="preserve">. Скорость обучения и размер </w:t>
      </w:r>
      <w:proofErr w:type="spellStart"/>
      <w:r w:rsidRPr="000B3E1E">
        <w:rPr>
          <w:szCs w:val="28"/>
        </w:rPr>
        <w:t>батча</w:t>
      </w:r>
      <w:bookmarkEnd w:id="38"/>
      <w:proofErr w:type="spellEnd"/>
      <w:r w:rsidRPr="000B3E1E">
        <w:rPr>
          <w:szCs w:val="28"/>
        </w:rPr>
        <w:t>.</w:t>
      </w:r>
      <w:bookmarkEnd w:id="39"/>
    </w:p>
    <w:p w14:paraId="5B696DCB" w14:textId="77777777" w:rsidR="00AB2627" w:rsidRPr="000B3E1E" w:rsidRDefault="00AB2627" w:rsidP="00076400">
      <w:pPr>
        <w:pStyle w:val="af6"/>
        <w:numPr>
          <w:ilvl w:val="0"/>
          <w:numId w:val="28"/>
        </w:numPr>
        <w:spacing w:line="360" w:lineRule="auto"/>
        <w:rPr>
          <w:szCs w:val="28"/>
        </w:rPr>
      </w:pPr>
      <w:bookmarkStart w:id="40" w:name="_Hlk74045520"/>
      <w:bookmarkStart w:id="41" w:name="_Hlk74044992"/>
      <w:r w:rsidRPr="000B3E1E">
        <w:rPr>
          <w:szCs w:val="28"/>
        </w:rPr>
        <w:t xml:space="preserve">Переобучение модели и регуляризация. </w:t>
      </w:r>
      <w:proofErr w:type="spellStart"/>
      <w:r w:rsidRPr="000B3E1E">
        <w:rPr>
          <w:szCs w:val="28"/>
        </w:rPr>
        <w:t>Dropout</w:t>
      </w:r>
      <w:bookmarkEnd w:id="40"/>
      <w:proofErr w:type="spellEnd"/>
      <w:r w:rsidRPr="000B3E1E">
        <w:rPr>
          <w:szCs w:val="28"/>
        </w:rPr>
        <w:t>.</w:t>
      </w:r>
      <w:bookmarkEnd w:id="41"/>
    </w:p>
    <w:p w14:paraId="76A5E3C1" w14:textId="77777777" w:rsidR="00AB2627" w:rsidRPr="000B3E1E" w:rsidRDefault="00AB2627" w:rsidP="00076400">
      <w:pPr>
        <w:pStyle w:val="af6"/>
        <w:numPr>
          <w:ilvl w:val="0"/>
          <w:numId w:val="28"/>
        </w:numPr>
        <w:spacing w:line="360" w:lineRule="auto"/>
        <w:rPr>
          <w:szCs w:val="28"/>
        </w:rPr>
      </w:pPr>
      <w:bookmarkStart w:id="42" w:name="_Hlk74045532"/>
      <w:bookmarkStart w:id="43" w:name="_Hlk74045005"/>
      <w:proofErr w:type="spellStart"/>
      <w:r w:rsidRPr="000B3E1E">
        <w:rPr>
          <w:szCs w:val="28"/>
        </w:rPr>
        <w:t>Минбатчи</w:t>
      </w:r>
      <w:proofErr w:type="spellEnd"/>
      <w:r w:rsidRPr="000B3E1E">
        <w:rPr>
          <w:szCs w:val="28"/>
        </w:rPr>
        <w:t xml:space="preserve"> – причина использования. Нормализация по мини-</w:t>
      </w:r>
      <w:proofErr w:type="spellStart"/>
      <w:r w:rsidRPr="000B3E1E">
        <w:rPr>
          <w:szCs w:val="28"/>
        </w:rPr>
        <w:t>батчам</w:t>
      </w:r>
      <w:bookmarkEnd w:id="42"/>
      <w:proofErr w:type="spellEnd"/>
      <w:r w:rsidRPr="000B3E1E">
        <w:rPr>
          <w:szCs w:val="28"/>
        </w:rPr>
        <w:t>.</w:t>
      </w:r>
      <w:bookmarkEnd w:id="43"/>
    </w:p>
    <w:p w14:paraId="551F493D" w14:textId="1EBFB61F" w:rsidR="00AB2627" w:rsidRPr="000B3E1E" w:rsidRDefault="00AB2627" w:rsidP="00076400">
      <w:pPr>
        <w:pStyle w:val="af6"/>
        <w:numPr>
          <w:ilvl w:val="0"/>
          <w:numId w:val="28"/>
        </w:numPr>
        <w:spacing w:line="360" w:lineRule="auto"/>
        <w:rPr>
          <w:szCs w:val="28"/>
        </w:rPr>
      </w:pPr>
      <w:bookmarkStart w:id="44" w:name="_Hlk74045545"/>
      <w:bookmarkStart w:id="45" w:name="_Hlk74045016"/>
      <w:r w:rsidRPr="000B3E1E">
        <w:rPr>
          <w:szCs w:val="28"/>
        </w:rPr>
        <w:lastRenderedPageBreak/>
        <w:t>Многослойные сети. Граф потока вычислений</w:t>
      </w:r>
      <w:bookmarkEnd w:id="44"/>
      <w:r w:rsidRPr="000B3E1E">
        <w:rPr>
          <w:szCs w:val="28"/>
        </w:rPr>
        <w:t>.</w:t>
      </w:r>
      <w:bookmarkEnd w:id="45"/>
    </w:p>
    <w:p w14:paraId="7E32E241" w14:textId="77777777" w:rsidR="00AB2627" w:rsidRPr="000B3E1E" w:rsidRDefault="00AB2627" w:rsidP="00076400">
      <w:pPr>
        <w:pStyle w:val="af6"/>
        <w:numPr>
          <w:ilvl w:val="0"/>
          <w:numId w:val="28"/>
        </w:numPr>
        <w:spacing w:line="360" w:lineRule="auto"/>
        <w:rPr>
          <w:szCs w:val="28"/>
        </w:rPr>
      </w:pPr>
      <w:bookmarkStart w:id="46" w:name="_Hlk74045560"/>
      <w:bookmarkStart w:id="47" w:name="_Hlk74045033"/>
      <w:r w:rsidRPr="000B3E1E">
        <w:rPr>
          <w:szCs w:val="28"/>
        </w:rPr>
        <w:t xml:space="preserve">Специфика задач машинного обучения на изображениях. Принцип работы </w:t>
      </w:r>
      <w:proofErr w:type="spellStart"/>
      <w:r w:rsidRPr="000B3E1E">
        <w:rPr>
          <w:szCs w:val="28"/>
        </w:rPr>
        <w:t>сверточных</w:t>
      </w:r>
      <w:proofErr w:type="spellEnd"/>
      <w:r w:rsidRPr="000B3E1E">
        <w:rPr>
          <w:szCs w:val="28"/>
        </w:rPr>
        <w:t xml:space="preserve"> сетей. Преимущества </w:t>
      </w:r>
      <w:proofErr w:type="spellStart"/>
      <w:r w:rsidRPr="000B3E1E">
        <w:rPr>
          <w:szCs w:val="28"/>
        </w:rPr>
        <w:t>сверточных</w:t>
      </w:r>
      <w:proofErr w:type="spellEnd"/>
      <w:r w:rsidRPr="000B3E1E">
        <w:rPr>
          <w:szCs w:val="28"/>
        </w:rPr>
        <w:t xml:space="preserve"> сетей при решении этих задач</w:t>
      </w:r>
      <w:bookmarkEnd w:id="46"/>
      <w:r w:rsidRPr="000B3E1E">
        <w:rPr>
          <w:szCs w:val="28"/>
        </w:rPr>
        <w:t>.</w:t>
      </w:r>
      <w:bookmarkEnd w:id="47"/>
    </w:p>
    <w:p w14:paraId="011EE528" w14:textId="77777777" w:rsidR="00AB2627" w:rsidRPr="000B3E1E" w:rsidRDefault="00AB2627" w:rsidP="00076400">
      <w:pPr>
        <w:pStyle w:val="af6"/>
        <w:numPr>
          <w:ilvl w:val="0"/>
          <w:numId w:val="28"/>
        </w:numPr>
        <w:spacing w:line="360" w:lineRule="auto"/>
        <w:rPr>
          <w:szCs w:val="28"/>
        </w:rPr>
      </w:pPr>
      <w:bookmarkStart w:id="48" w:name="_Hlk74045574"/>
      <w:bookmarkStart w:id="49" w:name="_Hlk74045044"/>
      <w:r w:rsidRPr="000B3E1E">
        <w:rPr>
          <w:szCs w:val="28"/>
        </w:rPr>
        <w:t xml:space="preserve">Архитектура многослойной ИНС распознавания изображений на основе </w:t>
      </w:r>
      <w:proofErr w:type="spellStart"/>
      <w:r w:rsidRPr="000B3E1E">
        <w:rPr>
          <w:szCs w:val="28"/>
        </w:rPr>
        <w:t>сверточных</w:t>
      </w:r>
      <w:proofErr w:type="spellEnd"/>
      <w:r w:rsidRPr="000B3E1E">
        <w:rPr>
          <w:szCs w:val="28"/>
        </w:rPr>
        <w:t xml:space="preserve"> сетей</w:t>
      </w:r>
      <w:bookmarkEnd w:id="48"/>
      <w:r w:rsidRPr="000B3E1E">
        <w:rPr>
          <w:szCs w:val="28"/>
        </w:rPr>
        <w:t>.</w:t>
      </w:r>
      <w:bookmarkEnd w:id="49"/>
    </w:p>
    <w:p w14:paraId="1949E7A8" w14:textId="77777777" w:rsidR="00AB2627" w:rsidRPr="000B3E1E" w:rsidRDefault="00AB2627" w:rsidP="00076400">
      <w:pPr>
        <w:pStyle w:val="af6"/>
        <w:numPr>
          <w:ilvl w:val="0"/>
          <w:numId w:val="28"/>
        </w:numPr>
        <w:spacing w:line="360" w:lineRule="auto"/>
        <w:rPr>
          <w:szCs w:val="28"/>
        </w:rPr>
      </w:pPr>
      <w:bookmarkStart w:id="50" w:name="_Hlk74045620"/>
      <w:bookmarkStart w:id="51" w:name="_Hlk74045055"/>
      <w:r w:rsidRPr="000B3E1E">
        <w:rPr>
          <w:szCs w:val="28"/>
        </w:rPr>
        <w:t>Приемы для глубокого обучения на небольших наборах изображений</w:t>
      </w:r>
      <w:bookmarkEnd w:id="50"/>
      <w:r w:rsidRPr="000B3E1E">
        <w:rPr>
          <w:szCs w:val="28"/>
        </w:rPr>
        <w:t>.</w:t>
      </w:r>
      <w:bookmarkEnd w:id="51"/>
    </w:p>
    <w:p w14:paraId="4348CD62" w14:textId="77777777" w:rsidR="00AB2627" w:rsidRPr="000B3E1E" w:rsidRDefault="00AB2627" w:rsidP="00076400">
      <w:pPr>
        <w:pStyle w:val="af6"/>
        <w:numPr>
          <w:ilvl w:val="0"/>
          <w:numId w:val="28"/>
        </w:numPr>
        <w:spacing w:line="360" w:lineRule="auto"/>
        <w:rPr>
          <w:szCs w:val="28"/>
        </w:rPr>
      </w:pPr>
      <w:bookmarkStart w:id="52" w:name="_Hlk74045630"/>
      <w:bookmarkStart w:id="53" w:name="_Hlk74045069"/>
      <w:r w:rsidRPr="000B3E1E">
        <w:rPr>
          <w:szCs w:val="28"/>
        </w:rPr>
        <w:t xml:space="preserve">Схема работы </w:t>
      </w:r>
      <w:proofErr w:type="spellStart"/>
      <w:r w:rsidRPr="000B3E1E">
        <w:rPr>
          <w:szCs w:val="28"/>
        </w:rPr>
        <w:t>сверточной</w:t>
      </w:r>
      <w:proofErr w:type="spellEnd"/>
      <w:r w:rsidRPr="000B3E1E">
        <w:rPr>
          <w:szCs w:val="28"/>
        </w:rPr>
        <w:t xml:space="preserve"> сети. Операции свертки, </w:t>
      </w:r>
      <w:proofErr w:type="spellStart"/>
      <w:r w:rsidRPr="000B3E1E">
        <w:rPr>
          <w:szCs w:val="28"/>
        </w:rPr>
        <w:t>пулинга</w:t>
      </w:r>
      <w:proofErr w:type="spellEnd"/>
      <w:r w:rsidRPr="000B3E1E">
        <w:rPr>
          <w:szCs w:val="28"/>
        </w:rPr>
        <w:t xml:space="preserve">, общий вид </w:t>
      </w:r>
      <w:proofErr w:type="spellStart"/>
      <w:r w:rsidRPr="000B3E1E">
        <w:rPr>
          <w:szCs w:val="28"/>
        </w:rPr>
        <w:t>сверточной</w:t>
      </w:r>
      <w:proofErr w:type="spellEnd"/>
      <w:r w:rsidRPr="000B3E1E">
        <w:rPr>
          <w:szCs w:val="28"/>
        </w:rPr>
        <w:t xml:space="preserve"> сети для решения задачи классификации изображения.</w:t>
      </w:r>
      <w:bookmarkEnd w:id="52"/>
      <w:bookmarkEnd w:id="53"/>
    </w:p>
    <w:p w14:paraId="5AFBF42A" w14:textId="77777777" w:rsidR="00AB2627" w:rsidRPr="000B3E1E" w:rsidRDefault="00AB2627" w:rsidP="00076400">
      <w:pPr>
        <w:pStyle w:val="af6"/>
        <w:numPr>
          <w:ilvl w:val="0"/>
          <w:numId w:val="28"/>
        </w:numPr>
        <w:spacing w:line="360" w:lineRule="auto"/>
        <w:rPr>
          <w:szCs w:val="28"/>
        </w:rPr>
      </w:pPr>
      <w:bookmarkStart w:id="54" w:name="_Hlk74045641"/>
      <w:bookmarkStart w:id="55" w:name="_Hlk74045111"/>
      <w:r w:rsidRPr="000B3E1E">
        <w:rPr>
          <w:szCs w:val="28"/>
        </w:rPr>
        <w:t>Задачи обработки текста: дистрибутивная семантика, матрица совместной встречаемости, представление слов в виде векторов малой размерности</w:t>
      </w:r>
      <w:bookmarkEnd w:id="54"/>
      <w:r w:rsidRPr="000B3E1E">
        <w:rPr>
          <w:szCs w:val="28"/>
        </w:rPr>
        <w:t>.</w:t>
      </w:r>
      <w:bookmarkEnd w:id="55"/>
      <w:r w:rsidRPr="000B3E1E">
        <w:rPr>
          <w:szCs w:val="28"/>
        </w:rPr>
        <w:t xml:space="preserve"> </w:t>
      </w:r>
    </w:p>
    <w:p w14:paraId="0ED2E366" w14:textId="77777777" w:rsidR="00AB2627" w:rsidRPr="000B3E1E" w:rsidRDefault="00AB2627" w:rsidP="00076400">
      <w:pPr>
        <w:pStyle w:val="af6"/>
        <w:numPr>
          <w:ilvl w:val="0"/>
          <w:numId w:val="28"/>
        </w:numPr>
        <w:spacing w:line="360" w:lineRule="auto"/>
        <w:rPr>
          <w:szCs w:val="28"/>
        </w:rPr>
      </w:pPr>
      <w:bookmarkStart w:id="56" w:name="_Hlk74045652"/>
      <w:bookmarkStart w:id="57" w:name="_Hlk74045125"/>
      <w:r w:rsidRPr="000B3E1E">
        <w:rPr>
          <w:szCs w:val="28"/>
        </w:rPr>
        <w:t>Word2vec: модель CBOW</w:t>
      </w:r>
      <w:bookmarkEnd w:id="56"/>
      <w:r w:rsidRPr="000B3E1E">
        <w:rPr>
          <w:szCs w:val="28"/>
        </w:rPr>
        <w:t>.</w:t>
      </w:r>
      <w:bookmarkEnd w:id="57"/>
      <w:r w:rsidRPr="000B3E1E">
        <w:rPr>
          <w:szCs w:val="28"/>
        </w:rPr>
        <w:t xml:space="preserve"> </w:t>
      </w:r>
    </w:p>
    <w:p w14:paraId="4B6A885C" w14:textId="77777777" w:rsidR="00AB2627" w:rsidRPr="000B3E1E" w:rsidRDefault="00AB2627" w:rsidP="00076400">
      <w:pPr>
        <w:pStyle w:val="af6"/>
        <w:numPr>
          <w:ilvl w:val="0"/>
          <w:numId w:val="28"/>
        </w:numPr>
        <w:spacing w:line="360" w:lineRule="auto"/>
        <w:rPr>
          <w:szCs w:val="28"/>
        </w:rPr>
      </w:pPr>
      <w:bookmarkStart w:id="58" w:name="_Hlk74045663"/>
      <w:bookmarkStart w:id="59" w:name="_Hlk74045137"/>
      <w:r w:rsidRPr="000B3E1E">
        <w:rPr>
          <w:szCs w:val="28"/>
        </w:rPr>
        <w:t xml:space="preserve">Word2vec: модель </w:t>
      </w:r>
      <w:proofErr w:type="spellStart"/>
      <w:r w:rsidRPr="000B3E1E">
        <w:rPr>
          <w:szCs w:val="28"/>
        </w:rPr>
        <w:t>Skip-Gram</w:t>
      </w:r>
      <w:bookmarkEnd w:id="58"/>
      <w:proofErr w:type="spellEnd"/>
      <w:r w:rsidRPr="000B3E1E">
        <w:rPr>
          <w:szCs w:val="28"/>
        </w:rPr>
        <w:t>.</w:t>
      </w:r>
      <w:bookmarkEnd w:id="59"/>
      <w:r w:rsidRPr="000B3E1E">
        <w:rPr>
          <w:szCs w:val="28"/>
        </w:rPr>
        <w:t xml:space="preserve"> </w:t>
      </w:r>
    </w:p>
    <w:p w14:paraId="50FE1620" w14:textId="77777777" w:rsidR="00AB2627" w:rsidRPr="000B3E1E" w:rsidRDefault="00AB2627" w:rsidP="00076400">
      <w:pPr>
        <w:pStyle w:val="af6"/>
        <w:numPr>
          <w:ilvl w:val="0"/>
          <w:numId w:val="28"/>
        </w:numPr>
        <w:spacing w:line="360" w:lineRule="auto"/>
        <w:rPr>
          <w:szCs w:val="28"/>
        </w:rPr>
      </w:pPr>
      <w:bookmarkStart w:id="60" w:name="_Hlk74045686"/>
      <w:bookmarkStart w:id="61" w:name="_Hlk74045153"/>
      <w:r w:rsidRPr="000B3E1E">
        <w:rPr>
          <w:szCs w:val="28"/>
        </w:rPr>
        <w:t>Рекуррентная нейронная сеть, принципы ее обучения. Сложности применения рекуррентных нейронных сетей</w:t>
      </w:r>
      <w:bookmarkEnd w:id="60"/>
      <w:r w:rsidRPr="000B3E1E">
        <w:rPr>
          <w:szCs w:val="28"/>
        </w:rPr>
        <w:t>.</w:t>
      </w:r>
      <w:bookmarkEnd w:id="61"/>
    </w:p>
    <w:p w14:paraId="3EA3A843" w14:textId="77777777" w:rsidR="00AB2627" w:rsidRPr="000B3E1E" w:rsidRDefault="00AB2627" w:rsidP="00076400">
      <w:pPr>
        <w:pStyle w:val="af6"/>
        <w:numPr>
          <w:ilvl w:val="0"/>
          <w:numId w:val="28"/>
        </w:numPr>
        <w:spacing w:line="360" w:lineRule="auto"/>
        <w:rPr>
          <w:szCs w:val="28"/>
        </w:rPr>
      </w:pPr>
      <w:bookmarkStart w:id="62" w:name="_Hlk74045702"/>
      <w:bookmarkStart w:id="63" w:name="_Hlk74045164"/>
      <w:r w:rsidRPr="000B3E1E">
        <w:rPr>
          <w:szCs w:val="28"/>
        </w:rPr>
        <w:t>Модуль LSTM</w:t>
      </w:r>
      <w:bookmarkEnd w:id="62"/>
      <w:r w:rsidRPr="000B3E1E">
        <w:rPr>
          <w:szCs w:val="28"/>
        </w:rPr>
        <w:t>.</w:t>
      </w:r>
      <w:bookmarkEnd w:id="63"/>
    </w:p>
    <w:p w14:paraId="277AD5A1" w14:textId="77777777" w:rsidR="00AB2627" w:rsidRPr="000B3E1E" w:rsidRDefault="00AB2627" w:rsidP="00076400">
      <w:pPr>
        <w:pStyle w:val="af6"/>
        <w:numPr>
          <w:ilvl w:val="0"/>
          <w:numId w:val="28"/>
        </w:numPr>
        <w:spacing w:line="360" w:lineRule="auto"/>
        <w:rPr>
          <w:szCs w:val="28"/>
        </w:rPr>
      </w:pPr>
      <w:bookmarkStart w:id="64" w:name="_Hlk74045720"/>
      <w:bookmarkStart w:id="65" w:name="_Hlk74045175"/>
      <w:r w:rsidRPr="000B3E1E">
        <w:rPr>
          <w:szCs w:val="28"/>
        </w:rPr>
        <w:t xml:space="preserve">Механизм </w:t>
      </w:r>
      <w:proofErr w:type="spellStart"/>
      <w:r w:rsidRPr="000B3E1E">
        <w:rPr>
          <w:szCs w:val="28"/>
        </w:rPr>
        <w:t>Attention</w:t>
      </w:r>
      <w:proofErr w:type="spellEnd"/>
      <w:r w:rsidRPr="000B3E1E">
        <w:rPr>
          <w:szCs w:val="28"/>
        </w:rPr>
        <w:t xml:space="preserve">. Пример использования </w:t>
      </w:r>
      <w:proofErr w:type="spellStart"/>
      <w:r w:rsidRPr="000B3E1E">
        <w:rPr>
          <w:szCs w:val="28"/>
        </w:rPr>
        <w:t>Attentinon</w:t>
      </w:r>
      <w:bookmarkEnd w:id="64"/>
      <w:proofErr w:type="spellEnd"/>
      <w:r w:rsidRPr="000B3E1E">
        <w:rPr>
          <w:szCs w:val="28"/>
        </w:rPr>
        <w:t>.</w:t>
      </w:r>
      <w:bookmarkEnd w:id="65"/>
    </w:p>
    <w:p w14:paraId="2E623950" w14:textId="77777777" w:rsidR="00AB2627" w:rsidRPr="000B3E1E" w:rsidRDefault="00AB2627" w:rsidP="00076400">
      <w:pPr>
        <w:pStyle w:val="af6"/>
        <w:numPr>
          <w:ilvl w:val="0"/>
          <w:numId w:val="28"/>
        </w:numPr>
        <w:spacing w:line="360" w:lineRule="auto"/>
        <w:rPr>
          <w:szCs w:val="28"/>
        </w:rPr>
      </w:pPr>
      <w:bookmarkStart w:id="66" w:name="_Hlk74045729"/>
      <w:bookmarkStart w:id="67" w:name="_Hlk74045185"/>
      <w:r w:rsidRPr="000B3E1E">
        <w:rPr>
          <w:szCs w:val="28"/>
        </w:rPr>
        <w:t xml:space="preserve">Архитектура </w:t>
      </w:r>
      <w:proofErr w:type="spellStart"/>
      <w:r w:rsidRPr="000B3E1E">
        <w:rPr>
          <w:szCs w:val="28"/>
        </w:rPr>
        <w:t>Transformer</w:t>
      </w:r>
      <w:bookmarkEnd w:id="66"/>
      <w:proofErr w:type="spellEnd"/>
      <w:r w:rsidRPr="000B3E1E">
        <w:rPr>
          <w:szCs w:val="28"/>
        </w:rPr>
        <w:t>.</w:t>
      </w:r>
      <w:bookmarkEnd w:id="67"/>
    </w:p>
    <w:p w14:paraId="093D71E8" w14:textId="77777777" w:rsidR="00AB2627" w:rsidRPr="000B3E1E" w:rsidRDefault="00AB2627" w:rsidP="00076400">
      <w:pPr>
        <w:pStyle w:val="af6"/>
        <w:numPr>
          <w:ilvl w:val="0"/>
          <w:numId w:val="28"/>
        </w:numPr>
        <w:spacing w:line="360" w:lineRule="auto"/>
        <w:rPr>
          <w:szCs w:val="28"/>
        </w:rPr>
      </w:pPr>
      <w:bookmarkStart w:id="68" w:name="_Hlk74045738"/>
      <w:bookmarkStart w:id="69" w:name="_Hlk74045195"/>
      <w:r w:rsidRPr="000B3E1E">
        <w:rPr>
          <w:szCs w:val="28"/>
        </w:rPr>
        <w:t>Модель BERT</w:t>
      </w:r>
      <w:bookmarkEnd w:id="68"/>
      <w:r w:rsidRPr="000B3E1E">
        <w:rPr>
          <w:szCs w:val="28"/>
        </w:rPr>
        <w:t>.</w:t>
      </w:r>
      <w:bookmarkEnd w:id="69"/>
    </w:p>
    <w:p w14:paraId="1BDA2FE8" w14:textId="77777777" w:rsidR="00AB2627" w:rsidRPr="000B3E1E" w:rsidRDefault="00AB2627" w:rsidP="00076400">
      <w:pPr>
        <w:pStyle w:val="af6"/>
        <w:numPr>
          <w:ilvl w:val="0"/>
          <w:numId w:val="28"/>
        </w:numPr>
        <w:spacing w:line="360" w:lineRule="auto"/>
        <w:rPr>
          <w:szCs w:val="28"/>
        </w:rPr>
      </w:pPr>
      <w:bookmarkStart w:id="70" w:name="_Hlk74045748"/>
      <w:bookmarkStart w:id="71" w:name="_Hlk74045207"/>
      <w:r w:rsidRPr="000B3E1E">
        <w:rPr>
          <w:szCs w:val="28"/>
        </w:rPr>
        <w:t xml:space="preserve">Класс </w:t>
      </w:r>
      <w:proofErr w:type="spellStart"/>
      <w:r w:rsidRPr="000B3E1E">
        <w:rPr>
          <w:szCs w:val="28"/>
        </w:rPr>
        <w:t>Tensor</w:t>
      </w:r>
      <w:proofErr w:type="spellEnd"/>
      <w:r w:rsidRPr="000B3E1E">
        <w:rPr>
          <w:szCs w:val="28"/>
        </w:rPr>
        <w:t>. Операции, изменяющие размер тензора. Операции агрегации</w:t>
      </w:r>
      <w:bookmarkEnd w:id="70"/>
      <w:r w:rsidRPr="000B3E1E">
        <w:rPr>
          <w:szCs w:val="28"/>
        </w:rPr>
        <w:t>.</w:t>
      </w:r>
      <w:bookmarkEnd w:id="71"/>
    </w:p>
    <w:p w14:paraId="1C6C9639" w14:textId="77777777" w:rsidR="00AB2627" w:rsidRPr="000B3E1E" w:rsidRDefault="00AB2627" w:rsidP="00076400">
      <w:pPr>
        <w:pStyle w:val="af6"/>
        <w:numPr>
          <w:ilvl w:val="0"/>
          <w:numId w:val="28"/>
        </w:numPr>
        <w:spacing w:line="360" w:lineRule="auto"/>
        <w:rPr>
          <w:szCs w:val="28"/>
        </w:rPr>
      </w:pPr>
      <w:bookmarkStart w:id="72" w:name="_Hlk74045758"/>
      <w:bookmarkStart w:id="73" w:name="_Hlk74045221"/>
      <w:r w:rsidRPr="000B3E1E">
        <w:rPr>
          <w:szCs w:val="28"/>
        </w:rPr>
        <w:t>Принципиальная логика обучения нейронной сети</w:t>
      </w:r>
      <w:bookmarkEnd w:id="72"/>
      <w:r w:rsidRPr="000B3E1E">
        <w:rPr>
          <w:szCs w:val="28"/>
        </w:rPr>
        <w:t>.</w:t>
      </w:r>
      <w:bookmarkEnd w:id="73"/>
    </w:p>
    <w:p w14:paraId="0CCBD25D" w14:textId="77777777" w:rsidR="00AB2627" w:rsidRPr="000B3E1E" w:rsidRDefault="00AB2627" w:rsidP="00076400">
      <w:pPr>
        <w:pStyle w:val="af6"/>
        <w:numPr>
          <w:ilvl w:val="0"/>
          <w:numId w:val="28"/>
        </w:numPr>
        <w:spacing w:line="360" w:lineRule="auto"/>
        <w:rPr>
          <w:szCs w:val="28"/>
        </w:rPr>
      </w:pPr>
      <w:bookmarkStart w:id="74" w:name="_Hlk74045768"/>
      <w:bookmarkStart w:id="75" w:name="_Hlk74045238"/>
      <w:r w:rsidRPr="000B3E1E">
        <w:rPr>
          <w:szCs w:val="28"/>
        </w:rPr>
        <w:t xml:space="preserve">Автоматическое дифференцирование в </w:t>
      </w:r>
      <w:proofErr w:type="spellStart"/>
      <w:r w:rsidRPr="000B3E1E">
        <w:rPr>
          <w:szCs w:val="28"/>
        </w:rPr>
        <w:t>PyTorch</w:t>
      </w:r>
      <w:proofErr w:type="spellEnd"/>
      <w:r w:rsidRPr="000B3E1E">
        <w:rPr>
          <w:szCs w:val="28"/>
        </w:rPr>
        <w:t>. Пример и применение в обучении ИНС</w:t>
      </w:r>
      <w:bookmarkEnd w:id="74"/>
      <w:r w:rsidRPr="000B3E1E">
        <w:rPr>
          <w:szCs w:val="28"/>
        </w:rPr>
        <w:t>.</w:t>
      </w:r>
      <w:bookmarkEnd w:id="75"/>
    </w:p>
    <w:p w14:paraId="02520278" w14:textId="77777777" w:rsidR="00AB2627" w:rsidRPr="000B3E1E" w:rsidRDefault="00AB2627" w:rsidP="00076400">
      <w:pPr>
        <w:pStyle w:val="af6"/>
        <w:numPr>
          <w:ilvl w:val="0"/>
          <w:numId w:val="28"/>
        </w:numPr>
        <w:spacing w:line="360" w:lineRule="auto"/>
        <w:rPr>
          <w:szCs w:val="28"/>
        </w:rPr>
      </w:pPr>
      <w:bookmarkStart w:id="76" w:name="_Hlk74045779"/>
      <w:bookmarkStart w:id="77" w:name="_Hlk74045253"/>
      <w:r w:rsidRPr="000B3E1E">
        <w:rPr>
          <w:szCs w:val="28"/>
        </w:rPr>
        <w:t xml:space="preserve">Загрузка и преобразование данных. Классы </w:t>
      </w:r>
      <w:proofErr w:type="spellStart"/>
      <w:r w:rsidRPr="000B3E1E">
        <w:rPr>
          <w:szCs w:val="28"/>
        </w:rPr>
        <w:t>Dataset</w:t>
      </w:r>
      <w:proofErr w:type="spellEnd"/>
      <w:r w:rsidRPr="000B3E1E">
        <w:rPr>
          <w:szCs w:val="28"/>
        </w:rPr>
        <w:t xml:space="preserve">, </w:t>
      </w:r>
      <w:proofErr w:type="spellStart"/>
      <w:r w:rsidRPr="000B3E1E">
        <w:rPr>
          <w:szCs w:val="28"/>
        </w:rPr>
        <w:t>DataLoader</w:t>
      </w:r>
      <w:proofErr w:type="spellEnd"/>
      <w:r w:rsidRPr="000B3E1E">
        <w:rPr>
          <w:szCs w:val="28"/>
        </w:rPr>
        <w:t xml:space="preserve">, </w:t>
      </w:r>
      <w:proofErr w:type="spellStart"/>
      <w:r w:rsidRPr="000B3E1E">
        <w:rPr>
          <w:szCs w:val="28"/>
        </w:rPr>
        <w:t>Transforms</w:t>
      </w:r>
      <w:proofErr w:type="spellEnd"/>
      <w:r w:rsidRPr="000B3E1E">
        <w:rPr>
          <w:szCs w:val="28"/>
        </w:rPr>
        <w:t xml:space="preserve"> (и композиция </w:t>
      </w:r>
      <w:proofErr w:type="spellStart"/>
      <w:r w:rsidRPr="000B3E1E">
        <w:rPr>
          <w:szCs w:val="28"/>
        </w:rPr>
        <w:t>трансформеров</w:t>
      </w:r>
      <w:proofErr w:type="spellEnd"/>
      <w:r w:rsidRPr="000B3E1E">
        <w:rPr>
          <w:szCs w:val="28"/>
        </w:rPr>
        <w:t>)</w:t>
      </w:r>
      <w:bookmarkEnd w:id="76"/>
      <w:r w:rsidRPr="000B3E1E">
        <w:rPr>
          <w:szCs w:val="28"/>
        </w:rPr>
        <w:t>.</w:t>
      </w:r>
      <w:bookmarkEnd w:id="77"/>
    </w:p>
    <w:p w14:paraId="1F35706A" w14:textId="77777777" w:rsidR="00AB2627" w:rsidRPr="000B3E1E" w:rsidRDefault="00AB2627" w:rsidP="00076400">
      <w:pPr>
        <w:pStyle w:val="af6"/>
        <w:numPr>
          <w:ilvl w:val="0"/>
          <w:numId w:val="28"/>
        </w:numPr>
        <w:spacing w:line="360" w:lineRule="auto"/>
        <w:rPr>
          <w:szCs w:val="28"/>
        </w:rPr>
      </w:pPr>
      <w:bookmarkStart w:id="78" w:name="_Hlk74045790"/>
      <w:bookmarkStart w:id="79" w:name="_Hlk74045266"/>
      <w:r w:rsidRPr="000B3E1E">
        <w:rPr>
          <w:szCs w:val="28"/>
        </w:rPr>
        <w:t xml:space="preserve">Класс </w:t>
      </w:r>
      <w:proofErr w:type="spellStart"/>
      <w:r w:rsidRPr="000B3E1E">
        <w:rPr>
          <w:szCs w:val="28"/>
        </w:rPr>
        <w:t>nn.Module</w:t>
      </w:r>
      <w:proofErr w:type="spellEnd"/>
      <w:r w:rsidRPr="000B3E1E">
        <w:rPr>
          <w:szCs w:val="28"/>
        </w:rPr>
        <w:t>. Назначение. Основные поля, методы</w:t>
      </w:r>
      <w:bookmarkEnd w:id="78"/>
      <w:r w:rsidRPr="000B3E1E">
        <w:rPr>
          <w:szCs w:val="28"/>
        </w:rPr>
        <w:t>.</w:t>
      </w:r>
      <w:bookmarkEnd w:id="79"/>
    </w:p>
    <w:p w14:paraId="60265C8A" w14:textId="77777777" w:rsidR="00AB2627" w:rsidRPr="000B3E1E" w:rsidRDefault="00AB2627" w:rsidP="00076400">
      <w:pPr>
        <w:pStyle w:val="af6"/>
        <w:numPr>
          <w:ilvl w:val="0"/>
          <w:numId w:val="28"/>
        </w:numPr>
        <w:spacing w:line="360" w:lineRule="auto"/>
        <w:rPr>
          <w:szCs w:val="28"/>
        </w:rPr>
      </w:pPr>
      <w:bookmarkStart w:id="80" w:name="_Hlk74045800"/>
      <w:bookmarkStart w:id="81" w:name="_Hlk74045276"/>
      <w:r w:rsidRPr="000B3E1E">
        <w:rPr>
          <w:szCs w:val="28"/>
        </w:rPr>
        <w:t>Линейные слои (</w:t>
      </w:r>
      <w:proofErr w:type="spellStart"/>
      <w:r w:rsidRPr="000B3E1E">
        <w:rPr>
          <w:szCs w:val="28"/>
        </w:rPr>
        <w:t>Linear</w:t>
      </w:r>
      <w:proofErr w:type="spellEnd"/>
      <w:r w:rsidRPr="000B3E1E">
        <w:rPr>
          <w:szCs w:val="28"/>
        </w:rPr>
        <w:t xml:space="preserve"> </w:t>
      </w:r>
      <w:proofErr w:type="spellStart"/>
      <w:r w:rsidRPr="000B3E1E">
        <w:rPr>
          <w:szCs w:val="28"/>
        </w:rPr>
        <w:t>Layers</w:t>
      </w:r>
      <w:proofErr w:type="spellEnd"/>
      <w:r w:rsidRPr="000B3E1E">
        <w:rPr>
          <w:szCs w:val="28"/>
        </w:rPr>
        <w:t>)</w:t>
      </w:r>
      <w:bookmarkEnd w:id="80"/>
      <w:r w:rsidRPr="000B3E1E">
        <w:rPr>
          <w:szCs w:val="28"/>
        </w:rPr>
        <w:t>.</w:t>
      </w:r>
      <w:bookmarkEnd w:id="81"/>
    </w:p>
    <w:p w14:paraId="3AB8F64C" w14:textId="77777777" w:rsidR="00AB2627" w:rsidRPr="000B3E1E" w:rsidRDefault="00AB2627" w:rsidP="00076400">
      <w:pPr>
        <w:pStyle w:val="af6"/>
        <w:numPr>
          <w:ilvl w:val="0"/>
          <w:numId w:val="28"/>
        </w:numPr>
        <w:spacing w:line="360" w:lineRule="auto"/>
        <w:rPr>
          <w:szCs w:val="28"/>
          <w:lang w:val="en-US"/>
        </w:rPr>
      </w:pPr>
      <w:bookmarkStart w:id="82" w:name="_Hlk74045808"/>
      <w:bookmarkStart w:id="83" w:name="_Hlk74045285"/>
      <w:r w:rsidRPr="000B3E1E">
        <w:rPr>
          <w:szCs w:val="28"/>
        </w:rPr>
        <w:t>Слои</w:t>
      </w:r>
      <w:r w:rsidRPr="000B3E1E">
        <w:rPr>
          <w:szCs w:val="28"/>
          <w:lang w:val="en-US"/>
        </w:rPr>
        <w:t xml:space="preserve"> </w:t>
      </w:r>
      <w:r w:rsidRPr="000B3E1E">
        <w:rPr>
          <w:szCs w:val="28"/>
        </w:rPr>
        <w:t>нелинейной</w:t>
      </w:r>
      <w:r w:rsidRPr="000B3E1E">
        <w:rPr>
          <w:szCs w:val="28"/>
          <w:lang w:val="en-US"/>
        </w:rPr>
        <w:t xml:space="preserve"> </w:t>
      </w:r>
      <w:r w:rsidRPr="000B3E1E">
        <w:rPr>
          <w:szCs w:val="28"/>
        </w:rPr>
        <w:t>активации</w:t>
      </w:r>
      <w:r w:rsidRPr="000B3E1E">
        <w:rPr>
          <w:szCs w:val="28"/>
          <w:lang w:val="en-US"/>
        </w:rPr>
        <w:t xml:space="preserve"> (Non Linear Activations)</w:t>
      </w:r>
      <w:bookmarkEnd w:id="82"/>
      <w:r w:rsidRPr="000B3E1E">
        <w:rPr>
          <w:szCs w:val="28"/>
          <w:lang w:val="en-US"/>
        </w:rPr>
        <w:t>.</w:t>
      </w:r>
      <w:bookmarkEnd w:id="83"/>
    </w:p>
    <w:p w14:paraId="64CD851E" w14:textId="77777777" w:rsidR="00AB2627" w:rsidRPr="000B3E1E" w:rsidRDefault="00AB2627" w:rsidP="00076400">
      <w:pPr>
        <w:pStyle w:val="af6"/>
        <w:numPr>
          <w:ilvl w:val="0"/>
          <w:numId w:val="28"/>
        </w:numPr>
        <w:spacing w:line="360" w:lineRule="auto"/>
        <w:rPr>
          <w:szCs w:val="28"/>
        </w:rPr>
      </w:pPr>
      <w:bookmarkStart w:id="84" w:name="_Hlk74045818"/>
      <w:bookmarkStart w:id="85" w:name="_Hlk74045295"/>
      <w:r w:rsidRPr="000B3E1E">
        <w:rPr>
          <w:szCs w:val="28"/>
        </w:rPr>
        <w:t>Слои нормализации (</w:t>
      </w:r>
      <w:proofErr w:type="spellStart"/>
      <w:r w:rsidRPr="000B3E1E">
        <w:rPr>
          <w:szCs w:val="28"/>
        </w:rPr>
        <w:t>Normalization</w:t>
      </w:r>
      <w:proofErr w:type="spellEnd"/>
      <w:r w:rsidRPr="000B3E1E">
        <w:rPr>
          <w:szCs w:val="28"/>
        </w:rPr>
        <w:t xml:space="preserve"> </w:t>
      </w:r>
      <w:proofErr w:type="spellStart"/>
      <w:r w:rsidRPr="000B3E1E">
        <w:rPr>
          <w:szCs w:val="28"/>
        </w:rPr>
        <w:t>Layers</w:t>
      </w:r>
      <w:proofErr w:type="spellEnd"/>
      <w:r w:rsidRPr="000B3E1E">
        <w:rPr>
          <w:szCs w:val="28"/>
        </w:rPr>
        <w:t>)</w:t>
      </w:r>
      <w:bookmarkEnd w:id="84"/>
      <w:r w:rsidRPr="000B3E1E">
        <w:rPr>
          <w:szCs w:val="28"/>
        </w:rPr>
        <w:t>.</w:t>
      </w:r>
      <w:bookmarkEnd w:id="85"/>
    </w:p>
    <w:p w14:paraId="3B78C2FD" w14:textId="77777777" w:rsidR="00AB2627" w:rsidRPr="000B3E1E" w:rsidRDefault="00AB2627" w:rsidP="00076400">
      <w:pPr>
        <w:pStyle w:val="af6"/>
        <w:numPr>
          <w:ilvl w:val="0"/>
          <w:numId w:val="28"/>
        </w:numPr>
        <w:spacing w:line="360" w:lineRule="auto"/>
        <w:rPr>
          <w:szCs w:val="28"/>
        </w:rPr>
      </w:pPr>
      <w:bookmarkStart w:id="86" w:name="_Hlk74045827"/>
      <w:bookmarkStart w:id="87" w:name="_Hlk74045305"/>
      <w:r w:rsidRPr="000B3E1E">
        <w:rPr>
          <w:szCs w:val="28"/>
        </w:rPr>
        <w:t>Слои регуляризации (</w:t>
      </w:r>
      <w:proofErr w:type="spellStart"/>
      <w:r w:rsidRPr="000B3E1E">
        <w:rPr>
          <w:szCs w:val="28"/>
        </w:rPr>
        <w:t>Dropout</w:t>
      </w:r>
      <w:proofErr w:type="spellEnd"/>
      <w:r w:rsidRPr="000B3E1E">
        <w:rPr>
          <w:szCs w:val="28"/>
        </w:rPr>
        <w:t xml:space="preserve"> </w:t>
      </w:r>
      <w:proofErr w:type="spellStart"/>
      <w:r w:rsidRPr="000B3E1E">
        <w:rPr>
          <w:szCs w:val="28"/>
        </w:rPr>
        <w:t>Layers</w:t>
      </w:r>
      <w:proofErr w:type="spellEnd"/>
      <w:r w:rsidRPr="000B3E1E">
        <w:rPr>
          <w:szCs w:val="28"/>
        </w:rPr>
        <w:t>)</w:t>
      </w:r>
      <w:bookmarkEnd w:id="86"/>
      <w:r w:rsidRPr="000B3E1E">
        <w:rPr>
          <w:szCs w:val="28"/>
        </w:rPr>
        <w:t>.</w:t>
      </w:r>
      <w:bookmarkEnd w:id="87"/>
    </w:p>
    <w:p w14:paraId="22DD3DC0" w14:textId="77777777" w:rsidR="00AB2627" w:rsidRPr="000B3E1E" w:rsidRDefault="00AB2627" w:rsidP="00076400">
      <w:pPr>
        <w:pStyle w:val="af6"/>
        <w:numPr>
          <w:ilvl w:val="0"/>
          <w:numId w:val="28"/>
        </w:numPr>
        <w:spacing w:line="360" w:lineRule="auto"/>
        <w:rPr>
          <w:szCs w:val="28"/>
          <w:lang w:val="en-US"/>
        </w:rPr>
      </w:pPr>
      <w:bookmarkStart w:id="88" w:name="_Hlk74045836"/>
      <w:bookmarkStart w:id="89" w:name="_Hlk74045315"/>
      <w:proofErr w:type="spellStart"/>
      <w:r w:rsidRPr="000B3E1E">
        <w:rPr>
          <w:szCs w:val="28"/>
        </w:rPr>
        <w:t>Сверточные</w:t>
      </w:r>
      <w:proofErr w:type="spellEnd"/>
      <w:r w:rsidRPr="000B3E1E">
        <w:rPr>
          <w:szCs w:val="28"/>
          <w:lang w:val="en-US"/>
        </w:rPr>
        <w:t xml:space="preserve"> </w:t>
      </w:r>
      <w:r w:rsidRPr="000B3E1E">
        <w:rPr>
          <w:szCs w:val="28"/>
        </w:rPr>
        <w:t>слои</w:t>
      </w:r>
      <w:r w:rsidRPr="000B3E1E">
        <w:rPr>
          <w:szCs w:val="28"/>
          <w:lang w:val="en-US"/>
        </w:rPr>
        <w:t xml:space="preserve"> (Convolution Layers). </w:t>
      </w:r>
      <w:r w:rsidRPr="000B3E1E">
        <w:rPr>
          <w:szCs w:val="28"/>
        </w:rPr>
        <w:t>Сжимающие</w:t>
      </w:r>
      <w:r w:rsidRPr="000B3E1E">
        <w:rPr>
          <w:szCs w:val="28"/>
          <w:lang w:val="en-US"/>
        </w:rPr>
        <w:t xml:space="preserve"> </w:t>
      </w:r>
      <w:r w:rsidRPr="000B3E1E">
        <w:rPr>
          <w:szCs w:val="28"/>
        </w:rPr>
        <w:t>слои</w:t>
      </w:r>
      <w:r w:rsidRPr="000B3E1E">
        <w:rPr>
          <w:szCs w:val="28"/>
          <w:lang w:val="en-US"/>
        </w:rPr>
        <w:t xml:space="preserve"> (Pooling Layers)</w:t>
      </w:r>
      <w:bookmarkEnd w:id="88"/>
      <w:r w:rsidRPr="000B3E1E">
        <w:rPr>
          <w:szCs w:val="28"/>
          <w:lang w:val="en-US"/>
        </w:rPr>
        <w:t>.</w:t>
      </w:r>
      <w:bookmarkEnd w:id="89"/>
    </w:p>
    <w:p w14:paraId="1C96C06D" w14:textId="77777777" w:rsidR="00AB2627" w:rsidRPr="000B3E1E" w:rsidRDefault="00AB2627" w:rsidP="00076400">
      <w:pPr>
        <w:pStyle w:val="af6"/>
        <w:numPr>
          <w:ilvl w:val="0"/>
          <w:numId w:val="28"/>
        </w:numPr>
        <w:spacing w:line="360" w:lineRule="auto"/>
        <w:rPr>
          <w:szCs w:val="28"/>
        </w:rPr>
      </w:pPr>
      <w:bookmarkStart w:id="90" w:name="_Hlk74045846"/>
      <w:bookmarkStart w:id="91" w:name="_Hlk74045327"/>
      <w:r w:rsidRPr="000B3E1E">
        <w:rPr>
          <w:szCs w:val="28"/>
        </w:rPr>
        <w:lastRenderedPageBreak/>
        <w:t>Слои функций потерь (</w:t>
      </w:r>
      <w:proofErr w:type="spellStart"/>
      <w:r w:rsidRPr="000B3E1E">
        <w:rPr>
          <w:szCs w:val="28"/>
        </w:rPr>
        <w:t>Loss</w:t>
      </w:r>
      <w:proofErr w:type="spellEnd"/>
      <w:r w:rsidRPr="000B3E1E">
        <w:rPr>
          <w:szCs w:val="28"/>
        </w:rPr>
        <w:t xml:space="preserve"> </w:t>
      </w:r>
      <w:proofErr w:type="spellStart"/>
      <w:r w:rsidRPr="000B3E1E">
        <w:rPr>
          <w:szCs w:val="28"/>
        </w:rPr>
        <w:t>Functions</w:t>
      </w:r>
      <w:proofErr w:type="spellEnd"/>
      <w:r w:rsidRPr="000B3E1E">
        <w:rPr>
          <w:szCs w:val="28"/>
        </w:rPr>
        <w:t>)</w:t>
      </w:r>
      <w:bookmarkEnd w:id="90"/>
      <w:r w:rsidRPr="000B3E1E">
        <w:rPr>
          <w:szCs w:val="28"/>
        </w:rPr>
        <w:t>.</w:t>
      </w:r>
      <w:bookmarkEnd w:id="91"/>
    </w:p>
    <w:p w14:paraId="5E60C89F" w14:textId="77777777" w:rsidR="00AB2627" w:rsidRPr="000B3E1E" w:rsidRDefault="00AB2627" w:rsidP="00076400">
      <w:pPr>
        <w:pStyle w:val="af6"/>
        <w:numPr>
          <w:ilvl w:val="0"/>
          <w:numId w:val="28"/>
        </w:numPr>
        <w:spacing w:line="360" w:lineRule="auto"/>
        <w:rPr>
          <w:szCs w:val="28"/>
        </w:rPr>
      </w:pPr>
      <w:bookmarkStart w:id="92" w:name="_Hlk74045856"/>
      <w:bookmarkStart w:id="93" w:name="_Hlk74045337"/>
      <w:r w:rsidRPr="000B3E1E">
        <w:rPr>
          <w:szCs w:val="28"/>
        </w:rPr>
        <w:t xml:space="preserve">Слои </w:t>
      </w:r>
      <w:proofErr w:type="spellStart"/>
      <w:r w:rsidRPr="000B3E1E">
        <w:rPr>
          <w:szCs w:val="28"/>
        </w:rPr>
        <w:t>эмбеддингов</w:t>
      </w:r>
      <w:proofErr w:type="spellEnd"/>
      <w:r w:rsidRPr="000B3E1E">
        <w:rPr>
          <w:szCs w:val="28"/>
        </w:rPr>
        <w:t xml:space="preserve"> </w:t>
      </w:r>
      <w:proofErr w:type="spellStart"/>
      <w:r w:rsidRPr="000B3E1E">
        <w:rPr>
          <w:szCs w:val="28"/>
        </w:rPr>
        <w:t>nn.Embedding</w:t>
      </w:r>
      <w:proofErr w:type="spellEnd"/>
      <w:r w:rsidRPr="000B3E1E">
        <w:rPr>
          <w:szCs w:val="28"/>
        </w:rPr>
        <w:t xml:space="preserve"> и их применение</w:t>
      </w:r>
      <w:bookmarkEnd w:id="92"/>
      <w:r w:rsidRPr="000B3E1E">
        <w:rPr>
          <w:szCs w:val="28"/>
        </w:rPr>
        <w:t>.</w:t>
      </w:r>
      <w:bookmarkEnd w:id="93"/>
    </w:p>
    <w:p w14:paraId="41FD705A" w14:textId="2BDA6DF2" w:rsidR="00AB2627" w:rsidRDefault="00AB2627" w:rsidP="00076400">
      <w:pPr>
        <w:pStyle w:val="af6"/>
        <w:numPr>
          <w:ilvl w:val="0"/>
          <w:numId w:val="28"/>
        </w:numPr>
        <w:spacing w:line="360" w:lineRule="auto"/>
        <w:rPr>
          <w:szCs w:val="28"/>
        </w:rPr>
      </w:pPr>
      <w:bookmarkStart w:id="94" w:name="_Hlk74045865"/>
      <w:bookmarkStart w:id="95" w:name="_Hlk74045348"/>
      <w:r w:rsidRPr="000B3E1E">
        <w:rPr>
          <w:szCs w:val="28"/>
        </w:rPr>
        <w:t xml:space="preserve">Класс </w:t>
      </w:r>
      <w:proofErr w:type="spellStart"/>
      <w:proofErr w:type="gramStart"/>
      <w:r w:rsidRPr="000B3E1E">
        <w:rPr>
          <w:szCs w:val="28"/>
        </w:rPr>
        <w:t>torch.nn.LSTM</w:t>
      </w:r>
      <w:proofErr w:type="spellEnd"/>
      <w:proofErr w:type="gramEnd"/>
      <w:r w:rsidRPr="000B3E1E">
        <w:rPr>
          <w:szCs w:val="28"/>
        </w:rPr>
        <w:t xml:space="preserve"> и </w:t>
      </w:r>
      <w:proofErr w:type="spellStart"/>
      <w:r w:rsidRPr="000B3E1E">
        <w:rPr>
          <w:szCs w:val="28"/>
        </w:rPr>
        <w:t>torch.nn.GRU</w:t>
      </w:r>
      <w:bookmarkEnd w:id="94"/>
      <w:proofErr w:type="spellEnd"/>
      <w:r w:rsidRPr="000B3E1E">
        <w:rPr>
          <w:szCs w:val="28"/>
        </w:rPr>
        <w:t>.</w:t>
      </w:r>
      <w:bookmarkEnd w:id="95"/>
    </w:p>
    <w:p w14:paraId="304DC686" w14:textId="4D696195" w:rsidR="001271BD" w:rsidRPr="000B3E1E" w:rsidRDefault="001271BD" w:rsidP="001271BD">
      <w:pPr>
        <w:pStyle w:val="af6"/>
        <w:spacing w:line="360" w:lineRule="auto"/>
        <w:rPr>
          <w:szCs w:val="28"/>
        </w:rPr>
      </w:pPr>
    </w:p>
    <w:p w14:paraId="4934103C" w14:textId="77777777" w:rsidR="001271BD" w:rsidRPr="008741DC" w:rsidRDefault="001271BD" w:rsidP="00C05A19">
      <w:pPr>
        <w:spacing w:line="360" w:lineRule="auto"/>
        <w:jc w:val="center"/>
        <w:rPr>
          <w:b/>
          <w:bCs/>
          <w:szCs w:val="28"/>
        </w:rPr>
      </w:pPr>
      <w:r w:rsidRPr="008741DC">
        <w:rPr>
          <w:b/>
          <w:bCs/>
          <w:szCs w:val="28"/>
        </w:rPr>
        <w:t>Пример экзаменационного билета</w:t>
      </w:r>
    </w:p>
    <w:p w14:paraId="6D5FB0A0" w14:textId="77777777" w:rsidR="001271BD" w:rsidRPr="008741DC" w:rsidRDefault="001271BD" w:rsidP="001271BD">
      <w:pPr>
        <w:pStyle w:val="Default"/>
        <w:jc w:val="center"/>
        <w:rPr>
          <w:b/>
          <w:bCs/>
          <w:color w:val="auto"/>
          <w:sz w:val="28"/>
          <w:szCs w:val="28"/>
        </w:rPr>
      </w:pPr>
    </w:p>
    <w:p w14:paraId="0B07DA5F" w14:textId="77777777" w:rsidR="001271BD" w:rsidRPr="008741DC" w:rsidRDefault="001271BD" w:rsidP="001271BD">
      <w:pPr>
        <w:pStyle w:val="Default"/>
        <w:jc w:val="center"/>
        <w:rPr>
          <w:color w:val="auto"/>
          <w:sz w:val="28"/>
          <w:szCs w:val="28"/>
        </w:rPr>
      </w:pPr>
      <w:r w:rsidRPr="008741DC">
        <w:rPr>
          <w:b/>
          <w:bCs/>
          <w:color w:val="auto"/>
          <w:sz w:val="28"/>
          <w:szCs w:val="28"/>
        </w:rPr>
        <w:t>Федеральное государственное образовательное бюджетное учреждение</w:t>
      </w:r>
    </w:p>
    <w:p w14:paraId="475125E2" w14:textId="77777777" w:rsidR="001271BD" w:rsidRPr="008741DC" w:rsidRDefault="001271BD" w:rsidP="001271BD">
      <w:pPr>
        <w:pStyle w:val="Default"/>
        <w:jc w:val="center"/>
        <w:rPr>
          <w:b/>
          <w:bCs/>
          <w:color w:val="auto"/>
          <w:sz w:val="28"/>
          <w:szCs w:val="28"/>
        </w:rPr>
      </w:pPr>
      <w:r w:rsidRPr="008741DC">
        <w:rPr>
          <w:b/>
          <w:bCs/>
          <w:color w:val="auto"/>
          <w:sz w:val="28"/>
          <w:szCs w:val="28"/>
        </w:rPr>
        <w:t>высшего образования</w:t>
      </w:r>
    </w:p>
    <w:p w14:paraId="0F2731DC" w14:textId="77777777" w:rsidR="001271BD" w:rsidRPr="008741DC" w:rsidRDefault="001271BD" w:rsidP="001271BD">
      <w:pPr>
        <w:pStyle w:val="Default"/>
        <w:jc w:val="center"/>
        <w:rPr>
          <w:color w:val="auto"/>
          <w:sz w:val="28"/>
          <w:szCs w:val="28"/>
        </w:rPr>
      </w:pPr>
    </w:p>
    <w:p w14:paraId="6DB087D5" w14:textId="77777777" w:rsidR="001271BD" w:rsidRPr="008741DC" w:rsidRDefault="001271BD" w:rsidP="001271BD">
      <w:pPr>
        <w:pStyle w:val="Default"/>
        <w:jc w:val="center"/>
        <w:rPr>
          <w:color w:val="auto"/>
          <w:sz w:val="28"/>
          <w:szCs w:val="28"/>
        </w:rPr>
      </w:pPr>
      <w:r w:rsidRPr="008741DC">
        <w:rPr>
          <w:b/>
          <w:bCs/>
          <w:color w:val="auto"/>
          <w:sz w:val="28"/>
          <w:szCs w:val="28"/>
        </w:rPr>
        <w:t>«ФИНАНСОВЫЙ УНИВЕРСИТЕТ ПРИ ПРАВИТЕЛЬСТВЕ</w:t>
      </w:r>
    </w:p>
    <w:p w14:paraId="2857D816" w14:textId="77777777" w:rsidR="001271BD" w:rsidRPr="008741DC" w:rsidRDefault="001271BD" w:rsidP="001271BD">
      <w:pPr>
        <w:pStyle w:val="Default"/>
        <w:jc w:val="center"/>
        <w:rPr>
          <w:color w:val="auto"/>
          <w:sz w:val="28"/>
          <w:szCs w:val="28"/>
        </w:rPr>
      </w:pPr>
      <w:r w:rsidRPr="008741DC">
        <w:rPr>
          <w:b/>
          <w:bCs/>
          <w:color w:val="auto"/>
          <w:sz w:val="28"/>
          <w:szCs w:val="28"/>
        </w:rPr>
        <w:t>РОССИЙСКОЙ ФЕДЕРАЦИИ»</w:t>
      </w:r>
    </w:p>
    <w:p w14:paraId="4D099870" w14:textId="77777777" w:rsidR="001271BD" w:rsidRPr="008741DC" w:rsidRDefault="001271BD" w:rsidP="001271BD">
      <w:pPr>
        <w:pStyle w:val="Default"/>
        <w:jc w:val="center"/>
        <w:rPr>
          <w:b/>
          <w:bCs/>
          <w:color w:val="auto"/>
          <w:sz w:val="28"/>
          <w:szCs w:val="28"/>
        </w:rPr>
      </w:pPr>
      <w:r w:rsidRPr="008741DC">
        <w:rPr>
          <w:b/>
          <w:bCs/>
          <w:color w:val="auto"/>
          <w:sz w:val="28"/>
          <w:szCs w:val="28"/>
        </w:rPr>
        <w:t>(Финансовый университет)</w:t>
      </w:r>
    </w:p>
    <w:p w14:paraId="0429CF5E" w14:textId="77777777" w:rsidR="001271BD" w:rsidRPr="008741DC" w:rsidRDefault="001271BD" w:rsidP="001271BD">
      <w:pPr>
        <w:pStyle w:val="Default"/>
        <w:jc w:val="center"/>
        <w:rPr>
          <w:color w:val="auto"/>
          <w:sz w:val="28"/>
          <w:szCs w:val="28"/>
        </w:rPr>
      </w:pPr>
    </w:p>
    <w:p w14:paraId="5304F1FC" w14:textId="77777777" w:rsidR="001271BD" w:rsidRPr="008741DC" w:rsidRDefault="001271BD" w:rsidP="001271BD">
      <w:pPr>
        <w:pStyle w:val="Default"/>
        <w:rPr>
          <w:color w:val="auto"/>
          <w:sz w:val="28"/>
          <w:szCs w:val="28"/>
        </w:rPr>
      </w:pPr>
      <w:r w:rsidRPr="008741DC">
        <w:rPr>
          <w:color w:val="auto"/>
          <w:sz w:val="28"/>
          <w:szCs w:val="28"/>
        </w:rPr>
        <w:t>Департамент анализа данных и машинного обучения</w:t>
      </w:r>
    </w:p>
    <w:p w14:paraId="7FC42A28" w14:textId="77777777" w:rsidR="001271BD" w:rsidRPr="008741DC" w:rsidRDefault="001271BD" w:rsidP="001271BD">
      <w:pPr>
        <w:pStyle w:val="Default"/>
        <w:rPr>
          <w:color w:val="auto"/>
          <w:sz w:val="28"/>
          <w:szCs w:val="28"/>
        </w:rPr>
      </w:pPr>
      <w:r w:rsidRPr="008741DC">
        <w:rPr>
          <w:color w:val="auto"/>
          <w:sz w:val="28"/>
          <w:szCs w:val="28"/>
        </w:rPr>
        <w:t xml:space="preserve">Дисциплина </w:t>
      </w:r>
      <w:r w:rsidRPr="009A3A5B">
        <w:rPr>
          <w:b/>
          <w:bCs/>
          <w:color w:val="auto"/>
          <w:sz w:val="28"/>
          <w:szCs w:val="28"/>
        </w:rPr>
        <w:t>Глубокое обучение</w:t>
      </w:r>
    </w:p>
    <w:p w14:paraId="23924A07" w14:textId="77777777" w:rsidR="001271BD" w:rsidRPr="008741DC" w:rsidRDefault="001271BD" w:rsidP="001271BD">
      <w:pPr>
        <w:pStyle w:val="Default"/>
        <w:rPr>
          <w:color w:val="auto"/>
          <w:sz w:val="28"/>
          <w:szCs w:val="28"/>
        </w:rPr>
      </w:pPr>
      <w:r w:rsidRPr="008741DC">
        <w:rPr>
          <w:color w:val="auto"/>
          <w:sz w:val="28"/>
          <w:szCs w:val="28"/>
        </w:rPr>
        <w:t xml:space="preserve">Факультет информационных технологий и анализа больших данных </w:t>
      </w:r>
    </w:p>
    <w:p w14:paraId="3E2EAE02" w14:textId="77777777" w:rsidR="001271BD" w:rsidRPr="008741DC" w:rsidRDefault="001271BD" w:rsidP="001271BD">
      <w:pPr>
        <w:pStyle w:val="Default"/>
        <w:rPr>
          <w:color w:val="auto"/>
          <w:sz w:val="28"/>
          <w:szCs w:val="28"/>
        </w:rPr>
      </w:pPr>
      <w:r w:rsidRPr="008741DC">
        <w:rPr>
          <w:color w:val="auto"/>
          <w:sz w:val="28"/>
          <w:szCs w:val="28"/>
        </w:rPr>
        <w:t xml:space="preserve">Форма обучения: </w:t>
      </w:r>
      <w:r w:rsidRPr="008741DC">
        <w:rPr>
          <w:b/>
          <w:bCs/>
          <w:color w:val="auto"/>
          <w:sz w:val="28"/>
          <w:szCs w:val="28"/>
        </w:rPr>
        <w:t>очная</w:t>
      </w:r>
      <w:r w:rsidRPr="008741DC">
        <w:rPr>
          <w:color w:val="auto"/>
          <w:sz w:val="28"/>
          <w:szCs w:val="28"/>
        </w:rPr>
        <w:t xml:space="preserve"> </w:t>
      </w:r>
    </w:p>
    <w:p w14:paraId="1FD656CC" w14:textId="0F823E4E" w:rsidR="001271BD" w:rsidRPr="001271BD" w:rsidRDefault="001271BD" w:rsidP="001271BD">
      <w:pPr>
        <w:pStyle w:val="Default"/>
        <w:ind w:right="-143"/>
        <w:rPr>
          <w:b/>
          <w:color w:val="auto"/>
          <w:sz w:val="28"/>
          <w:szCs w:val="28"/>
        </w:rPr>
      </w:pPr>
      <w:r w:rsidRPr="008741DC">
        <w:rPr>
          <w:color w:val="auto"/>
          <w:sz w:val="28"/>
          <w:szCs w:val="28"/>
        </w:rPr>
        <w:t>Направление подготовки:</w:t>
      </w:r>
      <w:r>
        <w:rPr>
          <w:color w:val="auto"/>
          <w:sz w:val="28"/>
          <w:szCs w:val="28"/>
        </w:rPr>
        <w:t xml:space="preserve"> </w:t>
      </w:r>
      <w:r w:rsidRPr="001271BD">
        <w:rPr>
          <w:b/>
          <w:color w:val="auto"/>
          <w:sz w:val="28"/>
          <w:szCs w:val="28"/>
        </w:rPr>
        <w:t>01.03.02 Прикладная математика и информатика</w:t>
      </w:r>
    </w:p>
    <w:p w14:paraId="7CCCA24D" w14:textId="5CB6B426" w:rsidR="001271BD" w:rsidRPr="00D81576" w:rsidRDefault="001271BD" w:rsidP="001271BD">
      <w:pPr>
        <w:pStyle w:val="Default"/>
        <w:ind w:right="-143"/>
        <w:rPr>
          <w:b/>
          <w:color w:val="auto"/>
          <w:sz w:val="28"/>
          <w:szCs w:val="28"/>
        </w:rPr>
      </w:pPr>
      <w:r>
        <w:rPr>
          <w:color w:val="auto"/>
          <w:sz w:val="28"/>
          <w:szCs w:val="28"/>
        </w:rPr>
        <w:t>Направленность программы</w:t>
      </w:r>
      <w:r w:rsidRPr="008741DC">
        <w:rPr>
          <w:color w:val="auto"/>
          <w:sz w:val="28"/>
          <w:szCs w:val="28"/>
        </w:rPr>
        <w:t xml:space="preserve">: </w:t>
      </w:r>
      <w:r w:rsidR="00C05A19">
        <w:rPr>
          <w:color w:val="auto"/>
          <w:sz w:val="28"/>
          <w:szCs w:val="28"/>
        </w:rPr>
        <w:t>__________________________________________</w:t>
      </w:r>
    </w:p>
    <w:p w14:paraId="517B6E24" w14:textId="77777777" w:rsidR="001271BD" w:rsidRPr="008741DC" w:rsidRDefault="001271BD" w:rsidP="001271BD">
      <w:pPr>
        <w:pStyle w:val="Default"/>
        <w:jc w:val="center"/>
        <w:rPr>
          <w:b/>
          <w:bCs/>
          <w:color w:val="auto"/>
          <w:sz w:val="28"/>
          <w:szCs w:val="28"/>
        </w:rPr>
      </w:pPr>
    </w:p>
    <w:p w14:paraId="76672723" w14:textId="5BEDE81F" w:rsidR="00C05A19" w:rsidRDefault="00C05A19" w:rsidP="001271BD">
      <w:pPr>
        <w:pStyle w:val="Default"/>
        <w:jc w:val="center"/>
        <w:rPr>
          <w:b/>
          <w:bCs/>
          <w:color w:val="auto"/>
          <w:sz w:val="28"/>
          <w:szCs w:val="28"/>
        </w:rPr>
      </w:pPr>
    </w:p>
    <w:p w14:paraId="51D370AA" w14:textId="254F8327" w:rsidR="001271BD" w:rsidRPr="008741DC" w:rsidRDefault="001271BD" w:rsidP="001271BD">
      <w:pPr>
        <w:pStyle w:val="Default"/>
        <w:jc w:val="center"/>
        <w:rPr>
          <w:b/>
          <w:bCs/>
          <w:color w:val="auto"/>
          <w:sz w:val="28"/>
          <w:szCs w:val="28"/>
        </w:rPr>
      </w:pPr>
      <w:r w:rsidRPr="008741DC">
        <w:rPr>
          <w:b/>
          <w:bCs/>
          <w:color w:val="auto"/>
          <w:sz w:val="28"/>
          <w:szCs w:val="28"/>
        </w:rPr>
        <w:t>ЭКЗАМЕНАЦИОННЫЙ БИЛЕТ №</w:t>
      </w:r>
    </w:p>
    <w:p w14:paraId="37960373" w14:textId="77777777" w:rsidR="001271BD" w:rsidRPr="008741DC" w:rsidRDefault="001271BD" w:rsidP="001271BD">
      <w:pPr>
        <w:jc w:val="center"/>
        <w:textAlignment w:val="baseline"/>
        <w:rPr>
          <w:szCs w:val="28"/>
        </w:rPr>
      </w:pPr>
    </w:p>
    <w:p w14:paraId="110F1684" w14:textId="77777777" w:rsidR="001271BD" w:rsidRPr="008741DC" w:rsidRDefault="001271BD" w:rsidP="00C05A19">
      <w:pPr>
        <w:numPr>
          <w:ilvl w:val="0"/>
          <w:numId w:val="37"/>
        </w:numPr>
        <w:spacing w:line="360" w:lineRule="auto"/>
        <w:jc w:val="both"/>
        <w:textAlignment w:val="baseline"/>
        <w:rPr>
          <w:szCs w:val="28"/>
        </w:rPr>
      </w:pPr>
      <w:r w:rsidRPr="00AB2627">
        <w:rPr>
          <w:szCs w:val="28"/>
        </w:rPr>
        <w:t>Принципиальная логика обучения нейронной сети.</w:t>
      </w:r>
      <w:r w:rsidRPr="008741DC">
        <w:rPr>
          <w:szCs w:val="28"/>
        </w:rPr>
        <w:t xml:space="preserve"> (20</w:t>
      </w:r>
      <w:r>
        <w:rPr>
          <w:szCs w:val="28"/>
        </w:rPr>
        <w:t> </w:t>
      </w:r>
      <w:r w:rsidRPr="008741DC">
        <w:rPr>
          <w:szCs w:val="28"/>
        </w:rPr>
        <w:t>баллов)</w:t>
      </w:r>
    </w:p>
    <w:p w14:paraId="0ADF813A" w14:textId="77777777" w:rsidR="001271BD" w:rsidRPr="00ED72B8" w:rsidRDefault="001271BD" w:rsidP="00C05A19">
      <w:pPr>
        <w:numPr>
          <w:ilvl w:val="0"/>
          <w:numId w:val="37"/>
        </w:numPr>
        <w:spacing w:line="360" w:lineRule="auto"/>
        <w:ind w:left="760" w:hanging="357"/>
        <w:jc w:val="both"/>
        <w:textAlignment w:val="baseline"/>
        <w:rPr>
          <w:szCs w:val="28"/>
        </w:rPr>
      </w:pPr>
      <w:r w:rsidRPr="00ED72B8">
        <w:rPr>
          <w:szCs w:val="28"/>
        </w:rPr>
        <w:t>На вход</w:t>
      </w:r>
      <w:r>
        <w:rPr>
          <w:szCs w:val="28"/>
        </w:rPr>
        <w:t xml:space="preserve"> ИНС</w:t>
      </w:r>
      <w:r w:rsidRPr="00ED72B8">
        <w:rPr>
          <w:szCs w:val="28"/>
        </w:rPr>
        <w:t xml:space="preserve"> подаётся картинка 3x100x100. К нему применяются подряд 3 свёртки 3x3 с 64 фильтрами, </w:t>
      </w:r>
      <w:proofErr w:type="spellStart"/>
      <w:r w:rsidRPr="00ED72B8">
        <w:rPr>
          <w:szCs w:val="28"/>
        </w:rPr>
        <w:t>max-pooling</w:t>
      </w:r>
      <w:proofErr w:type="spellEnd"/>
      <w:r w:rsidRPr="00ED72B8">
        <w:rPr>
          <w:szCs w:val="28"/>
        </w:rPr>
        <w:t xml:space="preserve"> 3x3, еще 3 свёртки 3x3 с 128 нейронами. </w:t>
      </w:r>
      <w:r>
        <w:rPr>
          <w:szCs w:val="28"/>
        </w:rPr>
        <w:t>Определить к</w:t>
      </w:r>
      <w:r w:rsidRPr="00ED72B8">
        <w:rPr>
          <w:szCs w:val="28"/>
        </w:rPr>
        <w:t xml:space="preserve">акой будет размер </w:t>
      </w:r>
      <w:r>
        <w:rPr>
          <w:szCs w:val="28"/>
        </w:rPr>
        <w:t xml:space="preserve">тензора на каждом преобразовании при </w:t>
      </w:r>
      <w:proofErr w:type="spellStart"/>
      <w:r>
        <w:rPr>
          <w:szCs w:val="28"/>
        </w:rPr>
        <w:t>батче</w:t>
      </w:r>
      <w:proofErr w:type="spellEnd"/>
      <w:r>
        <w:rPr>
          <w:szCs w:val="28"/>
        </w:rPr>
        <w:t xml:space="preserve"> 64. Какой размер будет у последнего слоя</w:t>
      </w:r>
      <w:r w:rsidRPr="00ED72B8">
        <w:rPr>
          <w:szCs w:val="28"/>
        </w:rPr>
        <w:t xml:space="preserve">? Какой слой труднее всего вычислять? </w:t>
      </w:r>
      <w:proofErr w:type="spellStart"/>
      <w:r w:rsidRPr="00ED72B8">
        <w:rPr>
          <w:szCs w:val="28"/>
        </w:rPr>
        <w:t>Padding</w:t>
      </w:r>
      <w:proofErr w:type="spellEnd"/>
      <w:r w:rsidRPr="00ED72B8">
        <w:rPr>
          <w:szCs w:val="28"/>
        </w:rPr>
        <w:t xml:space="preserve"> не используется, </w:t>
      </w:r>
      <w:proofErr w:type="spellStart"/>
      <w:r w:rsidRPr="00ED72B8">
        <w:rPr>
          <w:szCs w:val="28"/>
        </w:rPr>
        <w:t>stride</w:t>
      </w:r>
      <w:proofErr w:type="spellEnd"/>
      <w:r w:rsidRPr="00ED72B8">
        <w:rPr>
          <w:szCs w:val="28"/>
        </w:rPr>
        <w:t xml:space="preserve"> тоже. (20 баллов)</w:t>
      </w:r>
    </w:p>
    <w:p w14:paraId="38131FD6" w14:textId="2D3DDA40" w:rsidR="001271BD" w:rsidRPr="00AF5D4D" w:rsidRDefault="001271BD" w:rsidP="00C05A19">
      <w:pPr>
        <w:numPr>
          <w:ilvl w:val="0"/>
          <w:numId w:val="37"/>
        </w:numPr>
        <w:spacing w:line="360" w:lineRule="auto"/>
        <w:jc w:val="both"/>
        <w:textAlignment w:val="baseline"/>
        <w:rPr>
          <w:szCs w:val="28"/>
        </w:rPr>
      </w:pPr>
      <w:r w:rsidRPr="00ED72B8">
        <w:t xml:space="preserve">Реализовав </w:t>
      </w:r>
      <w:proofErr w:type="spellStart"/>
      <w:r w:rsidRPr="00ED72B8">
        <w:t>сверточную</w:t>
      </w:r>
      <w:proofErr w:type="spellEnd"/>
      <w:r w:rsidRPr="00ED72B8">
        <w:t xml:space="preserve"> нейронную сеть при помощи библиотеки </w:t>
      </w:r>
      <w:proofErr w:type="spellStart"/>
      <w:r w:rsidRPr="00ED72B8">
        <w:rPr>
          <w:lang w:val="en-US"/>
        </w:rPr>
        <w:t>PyTorch</w:t>
      </w:r>
      <w:proofErr w:type="spellEnd"/>
      <w:r w:rsidRPr="00ED72B8">
        <w:t xml:space="preserve">, решите задачу классификации изображений. Разделите набор данных на обучающее и тестовое множество. Выполните предобработку данных (приведите изображения к одному размеру и преобразуйте в тензоры). Отобразите графики значений функции потерь на обучающем множестве. Отобразите </w:t>
      </w:r>
      <w:proofErr w:type="spellStart"/>
      <w:r w:rsidRPr="00ED72B8">
        <w:t>confusion</w:t>
      </w:r>
      <w:proofErr w:type="spellEnd"/>
      <w:r w:rsidRPr="00ED72B8">
        <w:t xml:space="preserve"> </w:t>
      </w:r>
      <w:proofErr w:type="spellStart"/>
      <w:r w:rsidRPr="00ED72B8">
        <w:t>matrix</w:t>
      </w:r>
      <w:proofErr w:type="spellEnd"/>
      <w:r w:rsidRPr="00ED72B8">
        <w:t xml:space="preserve"> и </w:t>
      </w:r>
      <w:proofErr w:type="spellStart"/>
      <w:r w:rsidRPr="00ED72B8">
        <w:t>classification</w:t>
      </w:r>
      <w:proofErr w:type="spellEnd"/>
      <w:r w:rsidRPr="00ED72B8">
        <w:t xml:space="preserve"> </w:t>
      </w:r>
      <w:proofErr w:type="spellStart"/>
      <w:r w:rsidRPr="00ED72B8">
        <w:t>report</w:t>
      </w:r>
      <w:proofErr w:type="spellEnd"/>
      <w:r w:rsidRPr="00ED72B8">
        <w:t xml:space="preserve">, рассчитанные на основе тестового множества. </w:t>
      </w:r>
      <w:proofErr w:type="spellStart"/>
      <w:r w:rsidRPr="00ED72B8">
        <w:t>Датасет</w:t>
      </w:r>
      <w:proofErr w:type="spellEnd"/>
      <w:r w:rsidRPr="00ED72B8">
        <w:t xml:space="preserve">: </w:t>
      </w:r>
      <w:proofErr w:type="spellStart"/>
      <w:r w:rsidRPr="00ED72B8">
        <w:t>images</w:t>
      </w:r>
      <w:proofErr w:type="spellEnd"/>
      <w:r w:rsidRPr="00ED72B8">
        <w:t>/</w:t>
      </w:r>
      <w:proofErr w:type="spellStart"/>
      <w:r w:rsidRPr="00ED72B8">
        <w:t>eng_handwritten</w:t>
      </w:r>
      <w:proofErr w:type="spellEnd"/>
      <w:r w:rsidRPr="00ED72B8">
        <w:t>.</w:t>
      </w:r>
      <w:r w:rsidRPr="00ED72B8">
        <w:rPr>
          <w:szCs w:val="28"/>
        </w:rPr>
        <w:t xml:space="preserve"> (20 баллов</w:t>
      </w:r>
      <w:r w:rsidRPr="008741DC">
        <w:rPr>
          <w:szCs w:val="28"/>
        </w:rPr>
        <w:t>)</w:t>
      </w:r>
    </w:p>
    <w:p w14:paraId="21C6130C" w14:textId="109547C1" w:rsidR="00DF325C" w:rsidRPr="00AF5D4D" w:rsidRDefault="009A4B66" w:rsidP="00AF5D4D">
      <w:pPr>
        <w:pStyle w:val="af6"/>
        <w:spacing w:line="360" w:lineRule="auto"/>
        <w:rPr>
          <w:b/>
        </w:rPr>
      </w:pPr>
      <w:r w:rsidRPr="00AF5D4D">
        <w:rPr>
          <w:b/>
        </w:rPr>
        <w:lastRenderedPageBreak/>
        <w:t>8.</w:t>
      </w:r>
      <w:r w:rsidR="00C05A19" w:rsidRPr="00AF5D4D">
        <w:rPr>
          <w:b/>
        </w:rPr>
        <w:t xml:space="preserve"> </w:t>
      </w:r>
      <w:r w:rsidR="00C52F7B" w:rsidRPr="00AF5D4D">
        <w:rPr>
          <w:b/>
        </w:rPr>
        <w:t>Перечень основной и дополнительной учебной литературы, необходимой для освоения</w:t>
      </w:r>
      <w:r w:rsidR="00CD6F6E" w:rsidRPr="00AF5D4D">
        <w:rPr>
          <w:b/>
        </w:rPr>
        <w:t xml:space="preserve"> дисциплины</w:t>
      </w:r>
      <w:r w:rsidR="00C52F7B" w:rsidRPr="00AF5D4D">
        <w:rPr>
          <w:b/>
        </w:rPr>
        <w:t>:</w:t>
      </w:r>
      <w:bookmarkEnd w:id="14"/>
    </w:p>
    <w:p w14:paraId="1D14BB6A" w14:textId="487D26B1" w:rsidR="00EF1ABF" w:rsidRPr="00AF5D4D" w:rsidRDefault="00EF1ABF" w:rsidP="00AF5D4D">
      <w:pPr>
        <w:pStyle w:val="af6"/>
        <w:spacing w:line="360" w:lineRule="auto"/>
        <w:rPr>
          <w:b/>
          <w:i/>
        </w:rPr>
      </w:pPr>
      <w:bookmarkStart w:id="96" w:name="_Hlk124242968"/>
      <w:r w:rsidRPr="00AF5D4D">
        <w:rPr>
          <w:b/>
          <w:i/>
        </w:rPr>
        <w:t>Основная литература:</w:t>
      </w:r>
    </w:p>
    <w:p w14:paraId="4B296530" w14:textId="19D4DD10" w:rsidR="00EF1ABF" w:rsidRPr="000B3E1E" w:rsidRDefault="00AF5D4D" w:rsidP="00AF5D4D">
      <w:pPr>
        <w:pStyle w:val="af6"/>
        <w:spacing w:line="360" w:lineRule="auto"/>
        <w:rPr>
          <w:szCs w:val="28"/>
        </w:rPr>
      </w:pPr>
      <w:r>
        <w:rPr>
          <w:szCs w:val="28"/>
        </w:rPr>
        <w:t>1.</w:t>
      </w:r>
      <w:r w:rsidR="00E02BF2" w:rsidRPr="000B3E1E">
        <w:rPr>
          <w:szCs w:val="28"/>
        </w:rPr>
        <w:t>Криволапов, С.</w:t>
      </w:r>
      <w:r w:rsidR="00555F0B" w:rsidRPr="000B3E1E">
        <w:rPr>
          <w:szCs w:val="28"/>
        </w:rPr>
        <w:t xml:space="preserve"> </w:t>
      </w:r>
      <w:r w:rsidR="00E02BF2" w:rsidRPr="000B3E1E">
        <w:rPr>
          <w:szCs w:val="28"/>
        </w:rPr>
        <w:t xml:space="preserve">Я. Математика на </w:t>
      </w:r>
      <w:proofErr w:type="spellStart"/>
      <w:proofErr w:type="gramStart"/>
      <w:r w:rsidR="00E02BF2" w:rsidRPr="000B3E1E">
        <w:rPr>
          <w:szCs w:val="28"/>
        </w:rPr>
        <w:t>Python</w:t>
      </w:r>
      <w:proofErr w:type="spellEnd"/>
      <w:r w:rsidR="00E02BF2" w:rsidRPr="000B3E1E">
        <w:rPr>
          <w:szCs w:val="28"/>
        </w:rPr>
        <w:t xml:space="preserve"> :</w:t>
      </w:r>
      <w:proofErr w:type="gramEnd"/>
      <w:r w:rsidR="00E02BF2" w:rsidRPr="000B3E1E">
        <w:rPr>
          <w:szCs w:val="28"/>
        </w:rPr>
        <w:t xml:space="preserve"> учебник / С.</w:t>
      </w:r>
      <w:r w:rsidR="00555F0B" w:rsidRPr="000B3E1E">
        <w:rPr>
          <w:szCs w:val="28"/>
        </w:rPr>
        <w:t xml:space="preserve"> </w:t>
      </w:r>
      <w:r w:rsidR="00E02BF2" w:rsidRPr="000B3E1E">
        <w:rPr>
          <w:szCs w:val="28"/>
        </w:rPr>
        <w:t>Я. Криволапов, М.</w:t>
      </w:r>
      <w:r w:rsidR="00555F0B" w:rsidRPr="000B3E1E">
        <w:rPr>
          <w:szCs w:val="28"/>
        </w:rPr>
        <w:t xml:space="preserve"> </w:t>
      </w:r>
      <w:r w:rsidR="00E02BF2" w:rsidRPr="000B3E1E">
        <w:rPr>
          <w:szCs w:val="28"/>
        </w:rPr>
        <w:t>Б. Хрипунова.</w:t>
      </w:r>
      <w:r w:rsidR="00555F0B" w:rsidRPr="000B3E1E">
        <w:rPr>
          <w:szCs w:val="28"/>
        </w:rPr>
        <w:t xml:space="preserve"> — </w:t>
      </w:r>
      <w:proofErr w:type="gramStart"/>
      <w:r w:rsidR="00555F0B" w:rsidRPr="000B3E1E">
        <w:rPr>
          <w:szCs w:val="28"/>
        </w:rPr>
        <w:t>Москва :</w:t>
      </w:r>
      <w:proofErr w:type="gramEnd"/>
      <w:r w:rsidR="00555F0B" w:rsidRPr="000B3E1E">
        <w:rPr>
          <w:szCs w:val="28"/>
        </w:rPr>
        <w:t xml:space="preserve"> </w:t>
      </w:r>
      <w:proofErr w:type="spellStart"/>
      <w:r w:rsidR="00555F0B" w:rsidRPr="000B3E1E">
        <w:rPr>
          <w:szCs w:val="28"/>
        </w:rPr>
        <w:t>КноРус</w:t>
      </w:r>
      <w:proofErr w:type="spellEnd"/>
      <w:r w:rsidR="00555F0B" w:rsidRPr="000B3E1E">
        <w:rPr>
          <w:szCs w:val="28"/>
        </w:rPr>
        <w:t>, 2022. — 455</w:t>
      </w:r>
      <w:r w:rsidR="00E02BF2" w:rsidRPr="000B3E1E">
        <w:rPr>
          <w:szCs w:val="28"/>
        </w:rPr>
        <w:t>. — ЭБС BOOK.ru. - URL:https://book.ru</w:t>
      </w:r>
      <w:r w:rsidR="00F04030">
        <w:rPr>
          <w:szCs w:val="28"/>
        </w:rPr>
        <w:t>/book/943665 (дата обращения: 10.03</w:t>
      </w:r>
      <w:r w:rsidR="00E02BF2" w:rsidRPr="000B3E1E">
        <w:rPr>
          <w:szCs w:val="28"/>
        </w:rPr>
        <w:t xml:space="preserve">.2023). — </w:t>
      </w:r>
      <w:proofErr w:type="gramStart"/>
      <w:r w:rsidR="00E02BF2" w:rsidRPr="000B3E1E">
        <w:rPr>
          <w:szCs w:val="28"/>
        </w:rPr>
        <w:t>Текст :</w:t>
      </w:r>
      <w:proofErr w:type="gramEnd"/>
      <w:r w:rsidR="00E02BF2" w:rsidRPr="000B3E1E">
        <w:rPr>
          <w:szCs w:val="28"/>
        </w:rPr>
        <w:t xml:space="preserve"> электронный.</w:t>
      </w:r>
    </w:p>
    <w:p w14:paraId="2C567B4E" w14:textId="451B9074" w:rsidR="00EF1ABF" w:rsidRPr="000B3E1E" w:rsidRDefault="00555F0B" w:rsidP="00AF5D4D">
      <w:pPr>
        <w:pStyle w:val="af6"/>
        <w:spacing w:line="360" w:lineRule="auto"/>
        <w:rPr>
          <w:szCs w:val="28"/>
        </w:rPr>
      </w:pPr>
      <w:r w:rsidRPr="000B3E1E">
        <w:rPr>
          <w:szCs w:val="28"/>
        </w:rPr>
        <w:t xml:space="preserve"> </w:t>
      </w:r>
      <w:r w:rsidR="00AF5D4D">
        <w:rPr>
          <w:szCs w:val="28"/>
        </w:rPr>
        <w:t>2.</w:t>
      </w:r>
      <w:r w:rsidRPr="000B3E1E">
        <w:rPr>
          <w:szCs w:val="28"/>
        </w:rPr>
        <w:t xml:space="preserve">Криволапов, С. Я. Использование языка </w:t>
      </w:r>
      <w:proofErr w:type="spellStart"/>
      <w:r w:rsidRPr="000B3E1E">
        <w:rPr>
          <w:szCs w:val="28"/>
        </w:rPr>
        <w:t>Python</w:t>
      </w:r>
      <w:proofErr w:type="spellEnd"/>
      <w:r w:rsidRPr="000B3E1E">
        <w:rPr>
          <w:szCs w:val="28"/>
        </w:rPr>
        <w:t xml:space="preserve"> в теории </w:t>
      </w:r>
      <w:proofErr w:type="gramStart"/>
      <w:r w:rsidRPr="000B3E1E">
        <w:rPr>
          <w:szCs w:val="28"/>
        </w:rPr>
        <w:t>вероятностей :</w:t>
      </w:r>
      <w:proofErr w:type="gramEnd"/>
      <w:r w:rsidRPr="000B3E1E">
        <w:rPr>
          <w:szCs w:val="28"/>
        </w:rPr>
        <w:t xml:space="preserve"> учебник / С. Я. Криволапов. — </w:t>
      </w:r>
      <w:proofErr w:type="gramStart"/>
      <w:r w:rsidRPr="000B3E1E">
        <w:rPr>
          <w:szCs w:val="28"/>
        </w:rPr>
        <w:t>Москва :</w:t>
      </w:r>
      <w:proofErr w:type="gramEnd"/>
      <w:r w:rsidRPr="000B3E1E">
        <w:rPr>
          <w:szCs w:val="28"/>
        </w:rPr>
        <w:t xml:space="preserve"> Прометей, 2022. — 492 с. — ЭБС Лань. — URL: https://e.lanbook.com/book/22</w:t>
      </w:r>
      <w:r w:rsidR="00F04030">
        <w:rPr>
          <w:szCs w:val="28"/>
        </w:rPr>
        <w:t>0814 (дата обращения: 10.03</w:t>
      </w:r>
      <w:r w:rsidR="007C6056" w:rsidRPr="000B3E1E">
        <w:rPr>
          <w:szCs w:val="28"/>
        </w:rPr>
        <w:t>.2023</w:t>
      </w:r>
      <w:r w:rsidRPr="000B3E1E">
        <w:rPr>
          <w:szCs w:val="28"/>
        </w:rPr>
        <w:t>). — Текст: электронный.</w:t>
      </w:r>
    </w:p>
    <w:p w14:paraId="3088BA85" w14:textId="5189E062" w:rsidR="00EF1ABF" w:rsidRPr="00AF5D4D" w:rsidRDefault="00EF1ABF" w:rsidP="00AF5D4D">
      <w:pPr>
        <w:pStyle w:val="af6"/>
        <w:spacing w:line="360" w:lineRule="auto"/>
        <w:rPr>
          <w:b/>
          <w:i/>
        </w:rPr>
      </w:pPr>
      <w:r w:rsidRPr="00AF5D4D">
        <w:rPr>
          <w:b/>
          <w:i/>
        </w:rPr>
        <w:t>Дополнительная литература:</w:t>
      </w:r>
    </w:p>
    <w:p w14:paraId="4CA435F2" w14:textId="4CC233D9" w:rsidR="00893031" w:rsidRPr="000B3E1E" w:rsidRDefault="008433A7" w:rsidP="00AF5D4D">
      <w:pPr>
        <w:pStyle w:val="af6"/>
        <w:spacing w:line="360" w:lineRule="auto"/>
        <w:rPr>
          <w:szCs w:val="28"/>
        </w:rPr>
      </w:pPr>
      <w:r w:rsidRPr="000B3E1E">
        <w:rPr>
          <w:szCs w:val="28"/>
        </w:rPr>
        <w:t xml:space="preserve"> </w:t>
      </w:r>
      <w:r w:rsidR="00AF5D4D">
        <w:rPr>
          <w:szCs w:val="28"/>
        </w:rPr>
        <w:t>3.</w:t>
      </w:r>
      <w:r w:rsidRPr="000B3E1E">
        <w:rPr>
          <w:szCs w:val="28"/>
        </w:rPr>
        <w:t>Криволапов</w:t>
      </w:r>
      <w:r w:rsidR="00F04030">
        <w:rPr>
          <w:szCs w:val="28"/>
        </w:rPr>
        <w:t>,</w:t>
      </w:r>
      <w:r w:rsidRPr="000B3E1E">
        <w:rPr>
          <w:szCs w:val="28"/>
        </w:rPr>
        <w:t xml:space="preserve"> С. Я. Статистические вычисления на платформе </w:t>
      </w:r>
      <w:proofErr w:type="spellStart"/>
      <w:r w:rsidRPr="000B3E1E">
        <w:rPr>
          <w:szCs w:val="28"/>
        </w:rPr>
        <w:t>Jupyter</w:t>
      </w:r>
      <w:proofErr w:type="spellEnd"/>
      <w:r w:rsidRPr="000B3E1E">
        <w:rPr>
          <w:szCs w:val="28"/>
        </w:rPr>
        <w:t xml:space="preserve"> </w:t>
      </w:r>
      <w:proofErr w:type="spellStart"/>
      <w:r w:rsidRPr="000B3E1E">
        <w:rPr>
          <w:szCs w:val="28"/>
        </w:rPr>
        <w:t>Notebook</w:t>
      </w:r>
      <w:proofErr w:type="spellEnd"/>
      <w:r w:rsidRPr="000B3E1E">
        <w:rPr>
          <w:szCs w:val="28"/>
        </w:rPr>
        <w:t xml:space="preserve"> с использованием </w:t>
      </w:r>
      <w:proofErr w:type="spellStart"/>
      <w:r w:rsidRPr="000B3E1E">
        <w:rPr>
          <w:szCs w:val="28"/>
        </w:rPr>
        <w:t>Python</w:t>
      </w:r>
      <w:proofErr w:type="spellEnd"/>
      <w:r w:rsidRPr="000B3E1E">
        <w:rPr>
          <w:szCs w:val="28"/>
        </w:rPr>
        <w:t>: учебник / С.</w:t>
      </w:r>
      <w:r w:rsidR="00F04030">
        <w:rPr>
          <w:szCs w:val="28"/>
        </w:rPr>
        <w:t xml:space="preserve"> Я. Криволапов.</w:t>
      </w:r>
      <w:r w:rsidRPr="000B3E1E">
        <w:rPr>
          <w:szCs w:val="28"/>
        </w:rPr>
        <w:t xml:space="preserve"> — Москва: </w:t>
      </w:r>
      <w:proofErr w:type="spellStart"/>
      <w:r w:rsidRPr="000B3E1E">
        <w:rPr>
          <w:szCs w:val="28"/>
        </w:rPr>
        <w:t>КноРус</w:t>
      </w:r>
      <w:proofErr w:type="spellEnd"/>
      <w:r w:rsidRPr="000B3E1E">
        <w:rPr>
          <w:szCs w:val="28"/>
        </w:rPr>
        <w:t>, 2</w:t>
      </w:r>
      <w:r w:rsidR="00F04030">
        <w:rPr>
          <w:szCs w:val="28"/>
        </w:rPr>
        <w:t xml:space="preserve">022. — 431 с. — ЭБС BOOK.RU. - </w:t>
      </w:r>
      <w:r w:rsidRPr="000B3E1E">
        <w:rPr>
          <w:szCs w:val="28"/>
        </w:rPr>
        <w:t>URL:https://book.ru</w:t>
      </w:r>
      <w:r w:rsidR="00F04030">
        <w:rPr>
          <w:szCs w:val="28"/>
        </w:rPr>
        <w:t>/book/943660 (дата обращения: 10.03</w:t>
      </w:r>
      <w:r w:rsidR="007C6056" w:rsidRPr="000B3E1E">
        <w:rPr>
          <w:szCs w:val="28"/>
        </w:rPr>
        <w:t>.2023</w:t>
      </w:r>
      <w:r w:rsidRPr="000B3E1E">
        <w:rPr>
          <w:szCs w:val="28"/>
        </w:rPr>
        <w:t xml:space="preserve">). — </w:t>
      </w:r>
      <w:proofErr w:type="gramStart"/>
      <w:r w:rsidRPr="000B3E1E">
        <w:rPr>
          <w:szCs w:val="28"/>
        </w:rPr>
        <w:t>Текст :</w:t>
      </w:r>
      <w:proofErr w:type="gramEnd"/>
      <w:r w:rsidRPr="000B3E1E">
        <w:rPr>
          <w:szCs w:val="28"/>
        </w:rPr>
        <w:t xml:space="preserve"> электронный.</w:t>
      </w:r>
      <w:r w:rsidR="00EF1ABF" w:rsidRPr="000B3E1E">
        <w:rPr>
          <w:szCs w:val="28"/>
        </w:rPr>
        <w:t xml:space="preserve"> </w:t>
      </w:r>
    </w:p>
    <w:p w14:paraId="22999FA4" w14:textId="6AF174E9" w:rsidR="0039102C" w:rsidRPr="00AF5D4D" w:rsidRDefault="00AF5D4D" w:rsidP="00AF5D4D">
      <w:pPr>
        <w:pStyle w:val="af6"/>
        <w:spacing w:line="360" w:lineRule="auto"/>
        <w:rPr>
          <w:szCs w:val="28"/>
        </w:rPr>
      </w:pPr>
      <w:r>
        <w:rPr>
          <w:szCs w:val="28"/>
        </w:rPr>
        <w:t>4.</w:t>
      </w:r>
      <w:r w:rsidR="00D00F55" w:rsidRPr="000B3E1E">
        <w:rPr>
          <w:szCs w:val="28"/>
        </w:rPr>
        <w:t xml:space="preserve">Ростовцев, В. С. Искусственные нейронные </w:t>
      </w:r>
      <w:proofErr w:type="gramStart"/>
      <w:r w:rsidR="00D00F55" w:rsidRPr="000B3E1E">
        <w:rPr>
          <w:szCs w:val="28"/>
        </w:rPr>
        <w:t>сети :</w:t>
      </w:r>
      <w:proofErr w:type="gramEnd"/>
      <w:r w:rsidR="00D00F55" w:rsidRPr="000B3E1E">
        <w:rPr>
          <w:szCs w:val="28"/>
        </w:rPr>
        <w:t xml:space="preserve"> учебник / В. С. Ростовцев. — Санкт-</w:t>
      </w:r>
      <w:proofErr w:type="gramStart"/>
      <w:r w:rsidR="00D00F55" w:rsidRPr="000B3E1E">
        <w:rPr>
          <w:szCs w:val="28"/>
        </w:rPr>
        <w:t>Петербург :</w:t>
      </w:r>
      <w:proofErr w:type="gramEnd"/>
      <w:r w:rsidR="00D00F55" w:rsidRPr="000B3E1E">
        <w:rPr>
          <w:szCs w:val="28"/>
        </w:rPr>
        <w:t xml:space="preserve"> Лань, 2021. — 216 с. — ЭБС Лань. — URL: https://e.lanbook.com/reader</w:t>
      </w:r>
      <w:r w:rsidR="00F04030">
        <w:rPr>
          <w:szCs w:val="28"/>
        </w:rPr>
        <w:t>/book/160142 (дата обращения: 10.03</w:t>
      </w:r>
      <w:r w:rsidR="00D00F55" w:rsidRPr="000B3E1E">
        <w:rPr>
          <w:szCs w:val="28"/>
        </w:rPr>
        <w:t>.2023). — Текст: электронный.</w:t>
      </w:r>
      <w:bookmarkEnd w:id="96"/>
    </w:p>
    <w:p w14:paraId="352D2688" w14:textId="77777777" w:rsidR="00AF5D4D" w:rsidRDefault="00AF5D4D" w:rsidP="00AF5D4D">
      <w:pPr>
        <w:pStyle w:val="af6"/>
      </w:pPr>
      <w:bookmarkStart w:id="97" w:name="_Toc24821200"/>
    </w:p>
    <w:p w14:paraId="6E66E94F" w14:textId="758CC9F8" w:rsidR="00C52F7B" w:rsidRPr="00AF5D4D" w:rsidRDefault="009A4B66" w:rsidP="00AF5D4D">
      <w:pPr>
        <w:pStyle w:val="af6"/>
        <w:spacing w:line="360" w:lineRule="auto"/>
        <w:jc w:val="both"/>
        <w:rPr>
          <w:b/>
        </w:rPr>
      </w:pPr>
      <w:r w:rsidRPr="00AF5D4D">
        <w:rPr>
          <w:b/>
        </w:rPr>
        <w:t>9</w:t>
      </w:r>
      <w:r w:rsidR="00D00F55" w:rsidRPr="00AF5D4D">
        <w:rPr>
          <w:b/>
        </w:rPr>
        <w:t xml:space="preserve">. </w:t>
      </w:r>
      <w:r w:rsidR="00C52F7B" w:rsidRPr="00AF5D4D">
        <w:rPr>
          <w:b/>
        </w:rPr>
        <w:t xml:space="preserve">Перечень ресурсов информационно-телекоммуникационной сети «Интернет», необходимых для освоения </w:t>
      </w:r>
      <w:r w:rsidR="00504556" w:rsidRPr="00AF5D4D">
        <w:rPr>
          <w:b/>
        </w:rPr>
        <w:t>дисциплины</w:t>
      </w:r>
      <w:r w:rsidR="00A76B1C" w:rsidRPr="00AF5D4D">
        <w:rPr>
          <w:b/>
        </w:rPr>
        <w:t>:</w:t>
      </w:r>
      <w:bookmarkEnd w:id="97"/>
    </w:p>
    <w:p w14:paraId="204BEFAD" w14:textId="77777777" w:rsidR="00A252BF" w:rsidRPr="000B3E1E" w:rsidRDefault="00A252BF" w:rsidP="00AF5D4D">
      <w:pPr>
        <w:pStyle w:val="af6"/>
        <w:spacing w:line="360" w:lineRule="auto"/>
        <w:rPr>
          <w:rStyle w:val="fontstyle01"/>
          <w:color w:val="auto"/>
        </w:rPr>
      </w:pPr>
      <w:r w:rsidRPr="000B3E1E">
        <w:rPr>
          <w:rStyle w:val="fontstyle01"/>
          <w:color w:val="auto"/>
        </w:rPr>
        <w:t>1. Электронная библиотека Финансового университета (ЭБ) http://elib.fa.ru/</w:t>
      </w:r>
    </w:p>
    <w:p w14:paraId="1C368023" w14:textId="77777777" w:rsidR="00A252BF" w:rsidRPr="000B3E1E" w:rsidRDefault="00A252BF" w:rsidP="00AF5D4D">
      <w:pPr>
        <w:pStyle w:val="af6"/>
        <w:spacing w:line="360" w:lineRule="auto"/>
        <w:rPr>
          <w:rStyle w:val="fontstyle01"/>
          <w:color w:val="auto"/>
        </w:rPr>
      </w:pPr>
      <w:r w:rsidRPr="000B3E1E">
        <w:rPr>
          <w:rStyle w:val="fontstyle01"/>
          <w:color w:val="auto"/>
        </w:rPr>
        <w:t>2. Электронно-библиотечная система BOOK.RU http://www.book.ru</w:t>
      </w:r>
    </w:p>
    <w:p w14:paraId="71DE92B5" w14:textId="77777777" w:rsidR="00A252BF" w:rsidRPr="000B3E1E" w:rsidRDefault="00A252BF" w:rsidP="00AF5D4D">
      <w:pPr>
        <w:pStyle w:val="af6"/>
        <w:spacing w:line="360" w:lineRule="auto"/>
        <w:rPr>
          <w:rStyle w:val="fontstyle01"/>
          <w:color w:val="auto"/>
        </w:rPr>
      </w:pPr>
      <w:r w:rsidRPr="000B3E1E">
        <w:rPr>
          <w:rStyle w:val="fontstyle01"/>
          <w:color w:val="auto"/>
        </w:rPr>
        <w:t>3. Электронно-библиотечная система «Университетская библиотека ОНЛАЙН» http://biblioclub.ru/</w:t>
      </w:r>
    </w:p>
    <w:p w14:paraId="02AF1B59" w14:textId="77777777" w:rsidR="00A252BF" w:rsidRPr="000B3E1E" w:rsidRDefault="00A252BF" w:rsidP="00AF5D4D">
      <w:pPr>
        <w:pStyle w:val="af6"/>
        <w:spacing w:line="360" w:lineRule="auto"/>
        <w:rPr>
          <w:rStyle w:val="fontstyle01"/>
          <w:color w:val="auto"/>
        </w:rPr>
      </w:pPr>
      <w:r w:rsidRPr="000B3E1E">
        <w:rPr>
          <w:rStyle w:val="fontstyle01"/>
          <w:color w:val="auto"/>
        </w:rPr>
        <w:t xml:space="preserve">4. Электронно-библиотечная система </w:t>
      </w:r>
      <w:proofErr w:type="spellStart"/>
      <w:r w:rsidRPr="000B3E1E">
        <w:rPr>
          <w:rStyle w:val="fontstyle01"/>
          <w:color w:val="auto"/>
        </w:rPr>
        <w:t>Znanium</w:t>
      </w:r>
      <w:proofErr w:type="spellEnd"/>
      <w:r w:rsidRPr="000B3E1E">
        <w:rPr>
          <w:rStyle w:val="fontstyle01"/>
          <w:color w:val="auto"/>
        </w:rPr>
        <w:t xml:space="preserve"> http://www.znanium.com</w:t>
      </w:r>
    </w:p>
    <w:p w14:paraId="12B8E6E6" w14:textId="0FFE2923" w:rsidR="00A252BF" w:rsidRPr="000B3E1E" w:rsidRDefault="00AF5D4D" w:rsidP="00AF5D4D">
      <w:pPr>
        <w:pStyle w:val="af6"/>
        <w:spacing w:line="360" w:lineRule="auto"/>
        <w:rPr>
          <w:rStyle w:val="fontstyle01"/>
          <w:color w:val="auto"/>
        </w:rPr>
      </w:pPr>
      <w:r>
        <w:rPr>
          <w:rStyle w:val="fontstyle01"/>
          <w:color w:val="auto"/>
        </w:rPr>
        <w:t>5.</w:t>
      </w:r>
      <w:r w:rsidR="00A252BF" w:rsidRPr="000B3E1E">
        <w:rPr>
          <w:rStyle w:val="fontstyle01"/>
          <w:color w:val="auto"/>
        </w:rPr>
        <w:t>Электронно-библиотечная система издательства «ЮРАЙТ» https://urait.ru/</w:t>
      </w:r>
    </w:p>
    <w:p w14:paraId="5A7EB68F" w14:textId="14B50680" w:rsidR="00A252BF" w:rsidRPr="000B3E1E" w:rsidRDefault="00AF5D4D" w:rsidP="00AF5D4D">
      <w:pPr>
        <w:pStyle w:val="af6"/>
        <w:spacing w:line="360" w:lineRule="auto"/>
        <w:rPr>
          <w:rStyle w:val="fontstyle01"/>
          <w:color w:val="auto"/>
        </w:rPr>
      </w:pPr>
      <w:r>
        <w:rPr>
          <w:rStyle w:val="fontstyle01"/>
          <w:color w:val="auto"/>
        </w:rPr>
        <w:t>6.</w:t>
      </w:r>
      <w:r w:rsidR="00A252BF" w:rsidRPr="000B3E1E">
        <w:rPr>
          <w:rStyle w:val="fontstyle01"/>
          <w:color w:val="auto"/>
        </w:rPr>
        <w:t xml:space="preserve">Электронно-библиотечная система издательства Проспект </w:t>
      </w:r>
      <w:r w:rsidR="00A252BF" w:rsidRPr="000B3E1E">
        <w:rPr>
          <w:rStyle w:val="fontstyle01"/>
          <w:color w:val="auto"/>
        </w:rPr>
        <w:lastRenderedPageBreak/>
        <w:t>http://ebs.prospekt.org/books</w:t>
      </w:r>
    </w:p>
    <w:p w14:paraId="4A2E74D9" w14:textId="12F829B8" w:rsidR="00A252BF" w:rsidRPr="000B3E1E" w:rsidRDefault="00AF5D4D" w:rsidP="00AF5D4D">
      <w:pPr>
        <w:pStyle w:val="af6"/>
        <w:spacing w:line="360" w:lineRule="auto"/>
        <w:rPr>
          <w:rStyle w:val="fontstyle01"/>
          <w:color w:val="auto"/>
        </w:rPr>
      </w:pPr>
      <w:r>
        <w:rPr>
          <w:rStyle w:val="fontstyle01"/>
          <w:color w:val="auto"/>
        </w:rPr>
        <w:t>7.</w:t>
      </w:r>
      <w:r w:rsidR="00A252BF" w:rsidRPr="000B3E1E">
        <w:rPr>
          <w:rStyle w:val="fontstyle01"/>
          <w:color w:val="auto"/>
        </w:rPr>
        <w:t>Электронно-библиотечная система издательства Лань https://e.lanbook.com/</w:t>
      </w:r>
    </w:p>
    <w:p w14:paraId="73458E0F" w14:textId="4E2B5A67" w:rsidR="00A252BF" w:rsidRPr="000B3E1E" w:rsidRDefault="00AF5D4D" w:rsidP="00AF5D4D">
      <w:pPr>
        <w:pStyle w:val="af6"/>
        <w:spacing w:line="360" w:lineRule="auto"/>
        <w:rPr>
          <w:rStyle w:val="fontstyle01"/>
          <w:color w:val="auto"/>
        </w:rPr>
      </w:pPr>
      <w:r>
        <w:rPr>
          <w:rStyle w:val="fontstyle01"/>
          <w:color w:val="auto"/>
        </w:rPr>
        <w:t>8.</w:t>
      </w:r>
      <w:r w:rsidR="00A252BF" w:rsidRPr="000B3E1E">
        <w:rPr>
          <w:rStyle w:val="fontstyle01"/>
          <w:color w:val="auto"/>
        </w:rPr>
        <w:t xml:space="preserve">Деловая онлайн-библиотека </w:t>
      </w:r>
      <w:proofErr w:type="spellStart"/>
      <w:r w:rsidR="00A252BF" w:rsidRPr="000B3E1E">
        <w:rPr>
          <w:rStyle w:val="fontstyle01"/>
          <w:color w:val="auto"/>
        </w:rPr>
        <w:t>Alpina</w:t>
      </w:r>
      <w:proofErr w:type="spellEnd"/>
      <w:r w:rsidR="00A252BF" w:rsidRPr="000B3E1E">
        <w:rPr>
          <w:rStyle w:val="fontstyle01"/>
          <w:color w:val="auto"/>
        </w:rPr>
        <w:t xml:space="preserve"> </w:t>
      </w:r>
      <w:proofErr w:type="spellStart"/>
      <w:r w:rsidR="00A252BF" w:rsidRPr="000B3E1E">
        <w:rPr>
          <w:rStyle w:val="fontstyle01"/>
          <w:color w:val="auto"/>
        </w:rPr>
        <w:t>Digital</w:t>
      </w:r>
      <w:proofErr w:type="spellEnd"/>
      <w:r w:rsidR="00A252BF" w:rsidRPr="000B3E1E">
        <w:rPr>
          <w:rStyle w:val="fontstyle01"/>
          <w:color w:val="auto"/>
        </w:rPr>
        <w:t xml:space="preserve"> http://lib.alpinadigital.ru/</w:t>
      </w:r>
    </w:p>
    <w:p w14:paraId="4E67BE80" w14:textId="7D450913" w:rsidR="00A252BF" w:rsidRPr="000B3E1E" w:rsidRDefault="00AF5D4D" w:rsidP="00AF5D4D">
      <w:pPr>
        <w:pStyle w:val="af6"/>
        <w:spacing w:line="360" w:lineRule="auto"/>
        <w:rPr>
          <w:rStyle w:val="fontstyle01"/>
          <w:color w:val="auto"/>
        </w:rPr>
      </w:pPr>
      <w:r>
        <w:rPr>
          <w:rStyle w:val="fontstyle01"/>
          <w:color w:val="auto"/>
        </w:rPr>
        <w:t>9.</w:t>
      </w:r>
      <w:r w:rsidR="00A252BF" w:rsidRPr="000B3E1E">
        <w:rPr>
          <w:rStyle w:val="fontstyle01"/>
          <w:color w:val="auto"/>
        </w:rPr>
        <w:t>Электронная библиотека Издательского дома «Гребенников» https://grebennikon.ru/</w:t>
      </w:r>
    </w:p>
    <w:p w14:paraId="7D040173" w14:textId="2AF7E81C" w:rsidR="00A252BF" w:rsidRPr="000B3E1E" w:rsidRDefault="00AF5D4D" w:rsidP="00AF5D4D">
      <w:pPr>
        <w:pStyle w:val="af6"/>
        <w:spacing w:line="360" w:lineRule="auto"/>
        <w:rPr>
          <w:rStyle w:val="fontstyle01"/>
          <w:color w:val="auto"/>
        </w:rPr>
      </w:pPr>
      <w:r>
        <w:rPr>
          <w:rStyle w:val="fontstyle01"/>
          <w:color w:val="auto"/>
        </w:rPr>
        <w:t>8.</w:t>
      </w:r>
      <w:r w:rsidR="00A252BF" w:rsidRPr="000B3E1E">
        <w:rPr>
          <w:rStyle w:val="fontstyle01"/>
          <w:color w:val="auto"/>
        </w:rPr>
        <w:t xml:space="preserve">Научная электронная библиотека eLibrary.ru http://elibrary.ru  </w:t>
      </w:r>
    </w:p>
    <w:p w14:paraId="1DB88786" w14:textId="7E0BA481" w:rsidR="00A252BF" w:rsidRPr="000B3E1E" w:rsidRDefault="00AF5D4D" w:rsidP="00AF5D4D">
      <w:pPr>
        <w:pStyle w:val="af6"/>
        <w:spacing w:line="360" w:lineRule="auto"/>
        <w:rPr>
          <w:rStyle w:val="fontstyle01"/>
          <w:color w:val="auto"/>
        </w:rPr>
      </w:pPr>
      <w:r>
        <w:rPr>
          <w:rStyle w:val="fontstyle01"/>
          <w:color w:val="auto"/>
        </w:rPr>
        <w:t>10.</w:t>
      </w:r>
      <w:r w:rsidR="00A252BF" w:rsidRPr="000B3E1E">
        <w:rPr>
          <w:rStyle w:val="fontstyle01"/>
          <w:color w:val="auto"/>
        </w:rPr>
        <w:t>Национальная электронная библиотека http://нэб.рф/</w:t>
      </w:r>
    </w:p>
    <w:p w14:paraId="4B33E523" w14:textId="0D6AFC4D" w:rsidR="00A252BF" w:rsidRPr="000B3E1E" w:rsidRDefault="00AF5D4D" w:rsidP="00AF5D4D">
      <w:pPr>
        <w:pStyle w:val="af6"/>
        <w:spacing w:line="360" w:lineRule="auto"/>
        <w:rPr>
          <w:rStyle w:val="fontstyle01"/>
          <w:color w:val="auto"/>
        </w:rPr>
      </w:pPr>
      <w:r>
        <w:rPr>
          <w:rStyle w:val="fontstyle01"/>
          <w:color w:val="auto"/>
        </w:rPr>
        <w:t>11.</w:t>
      </w:r>
      <w:r w:rsidR="00A252BF" w:rsidRPr="000B3E1E">
        <w:rPr>
          <w:rStyle w:val="fontstyle01"/>
          <w:color w:val="auto"/>
        </w:rPr>
        <w:t>Финансовая справочная система «Финансовый директор» http://www.1fd.ru/</w:t>
      </w:r>
    </w:p>
    <w:p w14:paraId="20EA582B" w14:textId="35E551A5"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2</w:t>
      </w:r>
      <w:r w:rsidRPr="000B3E1E">
        <w:rPr>
          <w:rStyle w:val="fontstyle01"/>
          <w:color w:val="auto"/>
        </w:rPr>
        <w:t xml:space="preserve">. Электронная документация по работе в </w:t>
      </w:r>
      <w:proofErr w:type="spellStart"/>
      <w:r w:rsidRPr="000B3E1E">
        <w:rPr>
          <w:rStyle w:val="fontstyle01"/>
          <w:color w:val="auto"/>
        </w:rPr>
        <w:t>pytorch</w:t>
      </w:r>
      <w:proofErr w:type="spellEnd"/>
      <w:r w:rsidRPr="000B3E1E">
        <w:rPr>
          <w:rStyle w:val="fontstyle01"/>
          <w:color w:val="auto"/>
        </w:rPr>
        <w:t xml:space="preserve"> (вариант 1): </w:t>
      </w:r>
      <w:hyperlink r:id="rId8" w:history="1">
        <w:r w:rsidRPr="000B3E1E">
          <w:rPr>
            <w:rStyle w:val="fontstyle01"/>
            <w:color w:val="auto"/>
          </w:rPr>
          <w:t>https://neurohive.io/ru/tutorial/glubokoe</w:t>
        </w:r>
        <w:r w:rsidRPr="000B3E1E">
          <w:rPr>
            <w:rStyle w:val="fontstyle01"/>
            <w:color w:val="auto"/>
          </w:rPr>
          <w:softHyphen/>
          <w:t>obuchenie-s-pytorch/</w:t>
        </w:r>
      </w:hyperlink>
      <w:r w:rsidRPr="000B3E1E">
        <w:rPr>
          <w:rStyle w:val="fontstyle01"/>
          <w:color w:val="auto"/>
        </w:rPr>
        <w:t xml:space="preserve"> </w:t>
      </w:r>
    </w:p>
    <w:p w14:paraId="5945250A" w14:textId="2288C762"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3</w:t>
      </w:r>
      <w:r w:rsidRPr="000B3E1E">
        <w:rPr>
          <w:rStyle w:val="fontstyle01"/>
          <w:color w:val="auto"/>
        </w:rPr>
        <w:t xml:space="preserve">. Электронная документация по работе в </w:t>
      </w:r>
      <w:proofErr w:type="spellStart"/>
      <w:r w:rsidRPr="000B3E1E">
        <w:rPr>
          <w:rStyle w:val="fontstyle01"/>
          <w:color w:val="auto"/>
        </w:rPr>
        <w:t>pytorch</w:t>
      </w:r>
      <w:proofErr w:type="spellEnd"/>
      <w:r w:rsidRPr="000B3E1E">
        <w:rPr>
          <w:rStyle w:val="fontstyle01"/>
          <w:color w:val="auto"/>
        </w:rPr>
        <w:t xml:space="preserve"> (вариант 2): https://pytorch.org/tutorials/</w:t>
      </w:r>
    </w:p>
    <w:p w14:paraId="4CAACC0B" w14:textId="0C23AD26"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4</w:t>
      </w:r>
      <w:r w:rsidRPr="000B3E1E">
        <w:rPr>
          <w:rStyle w:val="fontstyle01"/>
          <w:color w:val="auto"/>
        </w:rPr>
        <w:t xml:space="preserve">. Дистрибутив </w:t>
      </w:r>
      <w:proofErr w:type="spellStart"/>
      <w:r w:rsidRPr="000B3E1E">
        <w:rPr>
          <w:rStyle w:val="fontstyle01"/>
          <w:color w:val="auto"/>
        </w:rPr>
        <w:t>anaconda</w:t>
      </w:r>
      <w:proofErr w:type="spellEnd"/>
      <w:r w:rsidRPr="000B3E1E">
        <w:rPr>
          <w:rStyle w:val="fontstyle01"/>
          <w:color w:val="auto"/>
        </w:rPr>
        <w:t xml:space="preserve">: </w:t>
      </w:r>
      <w:hyperlink r:id="rId9" w:history="1">
        <w:r w:rsidRPr="000B3E1E">
          <w:rPr>
            <w:rStyle w:val="fontstyle01"/>
            <w:color w:val="auto"/>
          </w:rPr>
          <w:t>http://anaconda.org/</w:t>
        </w:r>
      </w:hyperlink>
      <w:r w:rsidRPr="000B3E1E">
        <w:rPr>
          <w:rStyle w:val="fontstyle01"/>
          <w:color w:val="auto"/>
        </w:rPr>
        <w:t xml:space="preserve"> </w:t>
      </w:r>
    </w:p>
    <w:p w14:paraId="4F62B2EA" w14:textId="26CCD9BF"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5</w:t>
      </w:r>
      <w:r w:rsidRPr="000B3E1E">
        <w:rPr>
          <w:rStyle w:val="fontstyle01"/>
          <w:color w:val="auto"/>
        </w:rPr>
        <w:t xml:space="preserve">. Электронная документация по работе в библиотеке </w:t>
      </w:r>
      <w:proofErr w:type="spellStart"/>
      <w:r w:rsidRPr="000B3E1E">
        <w:rPr>
          <w:rStyle w:val="fontstyle01"/>
          <w:color w:val="auto"/>
        </w:rPr>
        <w:t>pandas</w:t>
      </w:r>
      <w:proofErr w:type="spellEnd"/>
      <w:r w:rsidRPr="000B3E1E">
        <w:rPr>
          <w:rStyle w:val="fontstyle01"/>
          <w:color w:val="auto"/>
        </w:rPr>
        <w:t xml:space="preserve">: </w:t>
      </w:r>
      <w:hyperlink r:id="rId10" w:history="1">
        <w:r w:rsidRPr="000B3E1E">
          <w:rPr>
            <w:rStyle w:val="af1"/>
            <w:rFonts w:ascii="TimesNewRomanPSMT" w:hAnsi="TimesNewRomanPSMT"/>
            <w:color w:val="auto"/>
            <w:szCs w:val="28"/>
          </w:rPr>
          <w:t>http://pandas.pydata.org/</w:t>
        </w:r>
      </w:hyperlink>
    </w:p>
    <w:p w14:paraId="18768A96" w14:textId="77B1D81F" w:rsidR="00A252BF" w:rsidRPr="000B3E1E" w:rsidRDefault="00A252BF" w:rsidP="00AF5D4D">
      <w:pPr>
        <w:pStyle w:val="af6"/>
        <w:spacing w:line="360" w:lineRule="auto"/>
        <w:rPr>
          <w:rStyle w:val="fontstyle01"/>
          <w:color w:val="auto"/>
        </w:rPr>
      </w:pPr>
      <w:r w:rsidRPr="000B3E1E">
        <w:rPr>
          <w:rStyle w:val="fontstyle01"/>
          <w:color w:val="auto"/>
        </w:rPr>
        <w:t>1</w:t>
      </w:r>
      <w:r w:rsidR="00AF5D4D">
        <w:rPr>
          <w:rStyle w:val="fontstyle01"/>
          <w:color w:val="auto"/>
        </w:rPr>
        <w:t>6</w:t>
      </w:r>
      <w:r w:rsidRPr="000B3E1E">
        <w:rPr>
          <w:rStyle w:val="fontstyle01"/>
          <w:color w:val="auto"/>
        </w:rPr>
        <w:t xml:space="preserve">. Курс лекций по машинному и глубокому обучению (электронный учебник): </w:t>
      </w:r>
      <w:hyperlink r:id="rId11" w:history="1">
        <w:r w:rsidRPr="000B3E1E">
          <w:rPr>
            <w:rStyle w:val="fontstyle01"/>
            <w:color w:val="auto"/>
          </w:rPr>
          <w:t>http://www.machinelearning.ru/wiki/images/6/6d/Voron-ML-1.pdf</w:t>
        </w:r>
      </w:hyperlink>
    </w:p>
    <w:p w14:paraId="625C8D26" w14:textId="77777777" w:rsidR="00437C53" w:rsidRPr="000B3E1E" w:rsidRDefault="00437C53" w:rsidP="000C7565">
      <w:pPr>
        <w:spacing w:line="276" w:lineRule="auto"/>
        <w:rPr>
          <w:szCs w:val="28"/>
        </w:rPr>
      </w:pPr>
    </w:p>
    <w:p w14:paraId="139FD222" w14:textId="12EA4F2B" w:rsidR="00145199" w:rsidRPr="000B3E1E" w:rsidRDefault="00145199" w:rsidP="00C05A19">
      <w:pPr>
        <w:pStyle w:val="1"/>
        <w:numPr>
          <w:ilvl w:val="0"/>
          <w:numId w:val="38"/>
        </w:numPr>
      </w:pPr>
      <w:bookmarkStart w:id="98" w:name="_Toc24821201"/>
      <w:r w:rsidRPr="000B3E1E">
        <w:t>Методические указания для обучающихся по освоению дисци</w:t>
      </w:r>
      <w:r w:rsidR="004B4BFE" w:rsidRPr="000B3E1E">
        <w:t>плины</w:t>
      </w:r>
      <w:bookmarkEnd w:id="98"/>
    </w:p>
    <w:p w14:paraId="754D2855" w14:textId="530E4EF8" w:rsidR="00AF4D58" w:rsidRPr="000B3E1E" w:rsidRDefault="00AF4D58" w:rsidP="00C05A19">
      <w:pPr>
        <w:spacing w:line="360" w:lineRule="auto"/>
        <w:jc w:val="both"/>
        <w:rPr>
          <w:bCs/>
          <w:szCs w:val="28"/>
        </w:rPr>
      </w:pPr>
      <w:r w:rsidRPr="000B3E1E">
        <w:rPr>
          <w:bCs/>
          <w:szCs w:val="28"/>
        </w:rPr>
        <w:t xml:space="preserve">Основные этапы работы студента по дисциплине </w:t>
      </w:r>
      <w:r w:rsidR="00C75496" w:rsidRPr="000B3E1E">
        <w:rPr>
          <w:b/>
          <w:i/>
          <w:szCs w:val="28"/>
          <w:shd w:val="clear" w:color="auto" w:fill="FFFFFF"/>
        </w:rPr>
        <w:t>Глубокое обучение</w:t>
      </w:r>
      <w:r w:rsidR="00C75496" w:rsidRPr="000B3E1E">
        <w:rPr>
          <w:bCs/>
          <w:szCs w:val="28"/>
        </w:rPr>
        <w:t>:</w:t>
      </w:r>
    </w:p>
    <w:p w14:paraId="2C1137BF"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Предварительная ориентировка в подлежащем изучению учебном материале по программе.</w:t>
      </w:r>
    </w:p>
    <w:p w14:paraId="2B945F66"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Ознакомление с рекомендованной учебной литературой.</w:t>
      </w:r>
    </w:p>
    <w:p w14:paraId="761C8AB1"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Слушание и конспектирование лекций, а также выполнение других видов учебной работы.</w:t>
      </w:r>
    </w:p>
    <w:p w14:paraId="4001A2CF"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Планирование самостоятельной работы.</w:t>
      </w:r>
    </w:p>
    <w:p w14:paraId="19CFB871"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Обобщение и систематизация информации, почерпнутой из лекций и прочитанной литературы.</w:t>
      </w:r>
    </w:p>
    <w:p w14:paraId="50E38757" w14:textId="77777777" w:rsidR="00AF4D58" w:rsidRPr="000B3E1E" w:rsidRDefault="00AF4D58" w:rsidP="00C05A19">
      <w:pPr>
        <w:pStyle w:val="a6"/>
        <w:numPr>
          <w:ilvl w:val="1"/>
          <w:numId w:val="2"/>
        </w:numPr>
        <w:tabs>
          <w:tab w:val="clear" w:pos="1440"/>
        </w:tabs>
        <w:spacing w:line="360" w:lineRule="auto"/>
        <w:ind w:left="709" w:hanging="425"/>
        <w:contextualSpacing/>
        <w:jc w:val="both"/>
        <w:rPr>
          <w:bCs/>
          <w:szCs w:val="28"/>
        </w:rPr>
      </w:pPr>
      <w:r w:rsidRPr="000B3E1E">
        <w:rPr>
          <w:bCs/>
          <w:szCs w:val="28"/>
        </w:rPr>
        <w:t>Выполнение контрольн</w:t>
      </w:r>
      <w:r w:rsidR="009A4B66" w:rsidRPr="000B3E1E">
        <w:rPr>
          <w:bCs/>
          <w:szCs w:val="28"/>
        </w:rPr>
        <w:t>ой</w:t>
      </w:r>
      <w:r w:rsidRPr="000B3E1E">
        <w:rPr>
          <w:bCs/>
          <w:szCs w:val="28"/>
        </w:rPr>
        <w:t xml:space="preserve"> работ</w:t>
      </w:r>
      <w:r w:rsidR="009A4B66" w:rsidRPr="000B3E1E">
        <w:rPr>
          <w:bCs/>
          <w:szCs w:val="28"/>
        </w:rPr>
        <w:t>ы</w:t>
      </w:r>
      <w:r w:rsidRPr="000B3E1E">
        <w:rPr>
          <w:bCs/>
          <w:szCs w:val="28"/>
        </w:rPr>
        <w:t>.</w:t>
      </w:r>
    </w:p>
    <w:p w14:paraId="43CBE89A" w14:textId="77777777" w:rsidR="00AF4D58" w:rsidRPr="000B3E1E" w:rsidRDefault="00AF4D58" w:rsidP="00C05A19">
      <w:pPr>
        <w:spacing w:line="360" w:lineRule="auto"/>
        <w:jc w:val="both"/>
        <w:rPr>
          <w:bCs/>
          <w:szCs w:val="28"/>
        </w:rPr>
      </w:pPr>
      <w:r w:rsidRPr="000B3E1E">
        <w:rPr>
          <w:bCs/>
          <w:szCs w:val="28"/>
        </w:rPr>
        <w:t>Рекомендации по работе с учебным материалом:</w:t>
      </w:r>
    </w:p>
    <w:p w14:paraId="00A7272D" w14:textId="77777777" w:rsidR="00AF4D58" w:rsidRPr="000B3E1E" w:rsidRDefault="00AF4D58" w:rsidP="00C05A19">
      <w:pPr>
        <w:pStyle w:val="a6"/>
        <w:numPr>
          <w:ilvl w:val="2"/>
          <w:numId w:val="2"/>
        </w:numPr>
        <w:tabs>
          <w:tab w:val="clear" w:pos="2160"/>
        </w:tabs>
        <w:spacing w:line="360" w:lineRule="auto"/>
        <w:ind w:left="709" w:hanging="425"/>
        <w:contextualSpacing/>
        <w:jc w:val="both"/>
        <w:rPr>
          <w:bCs/>
          <w:szCs w:val="28"/>
        </w:rPr>
      </w:pPr>
      <w:r w:rsidRPr="000B3E1E">
        <w:rPr>
          <w:bCs/>
          <w:szCs w:val="28"/>
        </w:rPr>
        <w:lastRenderedPageBreak/>
        <w:t>Осознавайте наличный уровень полученных вами знаний.</w:t>
      </w:r>
    </w:p>
    <w:p w14:paraId="2796AAE9" w14:textId="77777777" w:rsidR="00AF4D58" w:rsidRPr="000B3E1E" w:rsidRDefault="00AF4D58" w:rsidP="00C05A19">
      <w:pPr>
        <w:pStyle w:val="a6"/>
        <w:numPr>
          <w:ilvl w:val="2"/>
          <w:numId w:val="2"/>
        </w:numPr>
        <w:tabs>
          <w:tab w:val="clear" w:pos="2160"/>
        </w:tabs>
        <w:spacing w:line="360" w:lineRule="auto"/>
        <w:ind w:left="709" w:hanging="425"/>
        <w:contextualSpacing/>
        <w:jc w:val="both"/>
        <w:rPr>
          <w:bCs/>
          <w:szCs w:val="28"/>
        </w:rPr>
      </w:pPr>
      <w:r w:rsidRPr="000B3E1E">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77777777" w:rsidR="00AF4D58" w:rsidRPr="000B3E1E" w:rsidRDefault="00AF4D58" w:rsidP="00C05A19">
      <w:pPr>
        <w:pStyle w:val="a6"/>
        <w:numPr>
          <w:ilvl w:val="2"/>
          <w:numId w:val="2"/>
        </w:numPr>
        <w:tabs>
          <w:tab w:val="clear" w:pos="2160"/>
        </w:tabs>
        <w:spacing w:line="360" w:lineRule="auto"/>
        <w:ind w:left="709" w:hanging="425"/>
        <w:contextualSpacing/>
        <w:jc w:val="both"/>
        <w:rPr>
          <w:bCs/>
          <w:szCs w:val="28"/>
        </w:rPr>
      </w:pPr>
      <w:r w:rsidRPr="000B3E1E">
        <w:rPr>
          <w:bCs/>
          <w:szCs w:val="28"/>
        </w:rPr>
        <w:t>Задавайте сами себе вопросы и пытайтесь ответить на них.</w:t>
      </w:r>
    </w:p>
    <w:p w14:paraId="3900447D" w14:textId="77777777" w:rsidR="00AF4D58" w:rsidRPr="000B3E1E" w:rsidRDefault="00AF4D58" w:rsidP="00C05A19">
      <w:pPr>
        <w:spacing w:line="360" w:lineRule="auto"/>
        <w:jc w:val="both"/>
        <w:rPr>
          <w:bCs/>
          <w:szCs w:val="28"/>
        </w:rPr>
      </w:pPr>
      <w:r w:rsidRPr="000B3E1E">
        <w:rPr>
          <w:bCs/>
          <w:szCs w:val="28"/>
        </w:rPr>
        <w:t>Рекомендации по работе на лекции и с лекционным материалом:</w:t>
      </w:r>
    </w:p>
    <w:p w14:paraId="5A504607" w14:textId="77777777" w:rsidR="00AF4D58" w:rsidRPr="000B3E1E" w:rsidRDefault="00AF4D58" w:rsidP="00C05A19">
      <w:pPr>
        <w:pStyle w:val="a6"/>
        <w:numPr>
          <w:ilvl w:val="0"/>
          <w:numId w:val="3"/>
        </w:numPr>
        <w:tabs>
          <w:tab w:val="clear" w:pos="2160"/>
        </w:tabs>
        <w:spacing w:line="360" w:lineRule="auto"/>
        <w:ind w:left="709" w:hanging="425"/>
        <w:contextualSpacing/>
        <w:jc w:val="both"/>
        <w:rPr>
          <w:bCs/>
          <w:szCs w:val="28"/>
        </w:rPr>
      </w:pPr>
      <w:r w:rsidRPr="000B3E1E">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0B3E1E" w:rsidRDefault="00AF4D58" w:rsidP="00C05A19">
      <w:pPr>
        <w:pStyle w:val="a6"/>
        <w:numPr>
          <w:ilvl w:val="0"/>
          <w:numId w:val="3"/>
        </w:numPr>
        <w:tabs>
          <w:tab w:val="clear" w:pos="2160"/>
        </w:tabs>
        <w:spacing w:line="360" w:lineRule="auto"/>
        <w:ind w:left="709" w:hanging="425"/>
        <w:contextualSpacing/>
        <w:jc w:val="both"/>
        <w:rPr>
          <w:bCs/>
          <w:szCs w:val="28"/>
        </w:rPr>
      </w:pPr>
      <w:r w:rsidRPr="000B3E1E">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65DE86D3" w14:textId="77777777" w:rsidR="00AF4D58" w:rsidRPr="000B3E1E" w:rsidRDefault="00AF4D58" w:rsidP="00C05A19">
      <w:pPr>
        <w:pStyle w:val="a6"/>
        <w:numPr>
          <w:ilvl w:val="0"/>
          <w:numId w:val="3"/>
        </w:numPr>
        <w:tabs>
          <w:tab w:val="clear" w:pos="2160"/>
        </w:tabs>
        <w:spacing w:line="360" w:lineRule="auto"/>
        <w:ind w:left="709" w:hanging="425"/>
        <w:contextualSpacing/>
        <w:jc w:val="both"/>
        <w:rPr>
          <w:bCs/>
          <w:szCs w:val="28"/>
        </w:rPr>
      </w:pPr>
      <w:r w:rsidRPr="000B3E1E">
        <w:rPr>
          <w:bCs/>
          <w:szCs w:val="28"/>
        </w:rPr>
        <w:t>Для облегчения записи рекомендуется применять сокращения повторяющихся терминов или хорошо известных понятий.</w:t>
      </w:r>
    </w:p>
    <w:p w14:paraId="24E73122" w14:textId="77777777" w:rsidR="00AF4D58" w:rsidRPr="000B3E1E" w:rsidRDefault="00AF4D58" w:rsidP="00C05A19">
      <w:pPr>
        <w:spacing w:line="360" w:lineRule="auto"/>
        <w:jc w:val="both"/>
        <w:rPr>
          <w:bCs/>
          <w:szCs w:val="28"/>
        </w:rPr>
      </w:pPr>
      <w:r w:rsidRPr="000B3E1E">
        <w:rPr>
          <w:bCs/>
          <w:szCs w:val="28"/>
        </w:rPr>
        <w:t>Рекомендации по работе с литературой:</w:t>
      </w:r>
    </w:p>
    <w:p w14:paraId="5454AF15" w14:textId="77777777" w:rsidR="00AF4D58" w:rsidRPr="000B3E1E" w:rsidRDefault="00AF4D58" w:rsidP="00C05A19">
      <w:pPr>
        <w:pStyle w:val="a6"/>
        <w:numPr>
          <w:ilvl w:val="3"/>
          <w:numId w:val="2"/>
        </w:numPr>
        <w:tabs>
          <w:tab w:val="clear" w:pos="2880"/>
        </w:tabs>
        <w:spacing w:line="360" w:lineRule="auto"/>
        <w:ind w:left="709" w:hanging="425"/>
        <w:contextualSpacing/>
        <w:jc w:val="both"/>
        <w:rPr>
          <w:bCs/>
          <w:szCs w:val="28"/>
        </w:rPr>
      </w:pPr>
      <w:r w:rsidRPr="000B3E1E">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Pr="000B3E1E" w:rsidRDefault="00AF4D58" w:rsidP="00C05A19">
      <w:pPr>
        <w:pStyle w:val="a6"/>
        <w:numPr>
          <w:ilvl w:val="3"/>
          <w:numId w:val="2"/>
        </w:numPr>
        <w:tabs>
          <w:tab w:val="clear" w:pos="2880"/>
        </w:tabs>
        <w:spacing w:line="360" w:lineRule="auto"/>
        <w:ind w:left="709" w:hanging="425"/>
        <w:contextualSpacing/>
        <w:jc w:val="both"/>
        <w:rPr>
          <w:bCs/>
          <w:szCs w:val="28"/>
        </w:rPr>
      </w:pPr>
      <w:r w:rsidRPr="000B3E1E">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AF1E8DB" w14:textId="77777777" w:rsidR="00B25A79" w:rsidRPr="000B3E1E" w:rsidRDefault="00B25A79" w:rsidP="00C05A19">
      <w:pPr>
        <w:spacing w:line="360" w:lineRule="auto"/>
        <w:contextualSpacing/>
        <w:jc w:val="both"/>
        <w:rPr>
          <w:bCs/>
          <w:szCs w:val="28"/>
        </w:rPr>
      </w:pPr>
      <w:r w:rsidRPr="000B3E1E">
        <w:rPr>
          <w:bCs/>
          <w:szCs w:val="28"/>
        </w:rPr>
        <w:t>Рекомендации по выполнению контрольной работы:</w:t>
      </w:r>
    </w:p>
    <w:p w14:paraId="4D7EE3F6" w14:textId="77777777" w:rsidR="006B1B74" w:rsidRPr="000B3E1E" w:rsidRDefault="006B1B74" w:rsidP="00C05A19">
      <w:pPr>
        <w:pStyle w:val="a6"/>
        <w:numPr>
          <w:ilvl w:val="0"/>
          <w:numId w:val="12"/>
        </w:numPr>
        <w:spacing w:line="360" w:lineRule="auto"/>
        <w:contextualSpacing/>
        <w:jc w:val="both"/>
        <w:rPr>
          <w:bCs/>
          <w:szCs w:val="28"/>
        </w:rPr>
      </w:pPr>
      <w:r w:rsidRPr="000B3E1E">
        <w:rPr>
          <w:shd w:val="clear" w:color="auto" w:fill="FFFFFF"/>
        </w:rPr>
        <w:t>Перед выполнением контрольной работы студент должен изучить соответствующие разделы учебной литературы.</w:t>
      </w:r>
    </w:p>
    <w:p w14:paraId="17FC3C5F" w14:textId="77777777" w:rsidR="006B1B74" w:rsidRPr="000B3E1E" w:rsidRDefault="006B1B74" w:rsidP="00C05A19">
      <w:pPr>
        <w:pStyle w:val="a6"/>
        <w:numPr>
          <w:ilvl w:val="0"/>
          <w:numId w:val="12"/>
        </w:numPr>
        <w:spacing w:line="360" w:lineRule="auto"/>
        <w:contextualSpacing/>
        <w:jc w:val="both"/>
        <w:rPr>
          <w:bCs/>
          <w:szCs w:val="28"/>
        </w:rPr>
      </w:pPr>
      <w:r w:rsidRPr="000B3E1E">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42A4C07C" w14:textId="7FA0BF2D" w:rsidR="006B1B74" w:rsidRPr="00AF5D4D" w:rsidRDefault="006B1B74" w:rsidP="00C05A19">
      <w:pPr>
        <w:pStyle w:val="a6"/>
        <w:numPr>
          <w:ilvl w:val="0"/>
          <w:numId w:val="12"/>
        </w:numPr>
        <w:spacing w:line="360" w:lineRule="auto"/>
        <w:contextualSpacing/>
        <w:jc w:val="both"/>
        <w:rPr>
          <w:bCs/>
          <w:szCs w:val="28"/>
        </w:rPr>
      </w:pPr>
      <w:r w:rsidRPr="000B3E1E">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54D324C5" w14:textId="77777777" w:rsidR="00AF5D4D" w:rsidRPr="000B3E1E" w:rsidRDefault="00AF5D4D" w:rsidP="00AF5D4D">
      <w:pPr>
        <w:pStyle w:val="a6"/>
        <w:spacing w:line="360" w:lineRule="auto"/>
        <w:ind w:left="720"/>
        <w:contextualSpacing/>
        <w:jc w:val="both"/>
        <w:rPr>
          <w:bCs/>
          <w:szCs w:val="28"/>
        </w:rPr>
      </w:pPr>
    </w:p>
    <w:p w14:paraId="7E4B242E" w14:textId="76307EA9" w:rsidR="00076400" w:rsidRPr="000B3E1E" w:rsidRDefault="00076400" w:rsidP="00C05A19">
      <w:pPr>
        <w:contextualSpacing/>
        <w:jc w:val="both"/>
        <w:rPr>
          <w:bCs/>
          <w:szCs w:val="28"/>
        </w:rPr>
      </w:pPr>
    </w:p>
    <w:p w14:paraId="5339C0F5" w14:textId="395B4AA3" w:rsidR="00C52F7B" w:rsidRPr="000B3E1E" w:rsidRDefault="00437C53" w:rsidP="00076400">
      <w:pPr>
        <w:spacing w:line="360" w:lineRule="auto"/>
        <w:ind w:left="284" w:hanging="426"/>
        <w:contextualSpacing/>
        <w:jc w:val="both"/>
        <w:rPr>
          <w:b/>
        </w:rPr>
      </w:pPr>
      <w:r w:rsidRPr="000B3E1E">
        <w:rPr>
          <w:bCs/>
          <w:szCs w:val="28"/>
        </w:rPr>
        <w:lastRenderedPageBreak/>
        <w:t xml:space="preserve"> </w:t>
      </w:r>
      <w:bookmarkStart w:id="99" w:name="_Toc24821202"/>
      <w:r w:rsidR="000B6343" w:rsidRPr="000B3E1E">
        <w:rPr>
          <w:b/>
        </w:rPr>
        <w:t xml:space="preserve">11. </w:t>
      </w:r>
      <w:r w:rsidR="00C52F7B" w:rsidRPr="000B3E1E">
        <w:rPr>
          <w:b/>
        </w:rPr>
        <w:t xml:space="preserve">Перечень информационных технологий, используемых при осуществлении образовательного процесса по </w:t>
      </w:r>
      <w:r w:rsidR="00504556" w:rsidRPr="000B3E1E">
        <w:rPr>
          <w:b/>
        </w:rPr>
        <w:t>дисциплине</w:t>
      </w:r>
      <w:r w:rsidR="00C52F7B" w:rsidRPr="000B3E1E">
        <w:rPr>
          <w:b/>
        </w:rPr>
        <w:t>, включая перечень необходимого программного обеспечения и информационных справочных систем</w:t>
      </w:r>
      <w:bookmarkEnd w:id="99"/>
    </w:p>
    <w:p w14:paraId="69A36859" w14:textId="77777777" w:rsidR="00AF5D4D" w:rsidRDefault="00AF5D4D" w:rsidP="00076400">
      <w:pPr>
        <w:spacing w:line="360" w:lineRule="auto"/>
        <w:ind w:left="284"/>
        <w:jc w:val="both"/>
        <w:rPr>
          <w:bCs/>
          <w:szCs w:val="28"/>
        </w:rPr>
      </w:pPr>
      <w:bookmarkStart w:id="100" w:name="_Toc24821203"/>
    </w:p>
    <w:p w14:paraId="69AC5BB5" w14:textId="4E511A36" w:rsidR="00BA1224" w:rsidRPr="000B3E1E" w:rsidRDefault="00BA1224" w:rsidP="00076400">
      <w:pPr>
        <w:spacing w:line="360" w:lineRule="auto"/>
        <w:ind w:left="284"/>
        <w:jc w:val="both"/>
        <w:rPr>
          <w:bCs/>
          <w:szCs w:val="28"/>
        </w:rPr>
      </w:pPr>
      <w:r w:rsidRPr="000B3E1E">
        <w:rPr>
          <w:bCs/>
          <w:szCs w:val="28"/>
        </w:rPr>
        <w:t>11.1</w:t>
      </w:r>
      <w:r w:rsidR="00777515">
        <w:rPr>
          <w:bCs/>
          <w:szCs w:val="28"/>
        </w:rPr>
        <w:t>.</w:t>
      </w:r>
      <w:r w:rsidRPr="000B3E1E">
        <w:rPr>
          <w:bCs/>
          <w:szCs w:val="28"/>
        </w:rPr>
        <w:t xml:space="preserve"> Комплект лицензионного программного обеспечения: </w:t>
      </w:r>
    </w:p>
    <w:p w14:paraId="14470D64" w14:textId="7EF0A511" w:rsidR="00BA1224" w:rsidRPr="000B3E1E" w:rsidRDefault="00076400" w:rsidP="00076400">
      <w:pPr>
        <w:widowControl/>
        <w:numPr>
          <w:ilvl w:val="0"/>
          <w:numId w:val="8"/>
        </w:numPr>
        <w:autoSpaceDE/>
        <w:autoSpaceDN/>
        <w:adjustRightInd/>
        <w:spacing w:line="360" w:lineRule="auto"/>
        <w:ind w:left="284" w:firstLine="567"/>
        <w:jc w:val="both"/>
        <w:rPr>
          <w:bCs/>
          <w:szCs w:val="28"/>
        </w:rPr>
      </w:pPr>
      <w:r w:rsidRPr="000B3E1E">
        <w:rPr>
          <w:bCs/>
          <w:szCs w:val="28"/>
        </w:rPr>
        <w:t>Пакет о</w:t>
      </w:r>
      <w:r w:rsidR="00B9178C" w:rsidRPr="000B3E1E">
        <w:rPr>
          <w:bCs/>
          <w:szCs w:val="28"/>
        </w:rPr>
        <w:t>фисны</w:t>
      </w:r>
      <w:r w:rsidRPr="000B3E1E">
        <w:rPr>
          <w:bCs/>
          <w:szCs w:val="28"/>
        </w:rPr>
        <w:t>х программ</w:t>
      </w:r>
    </w:p>
    <w:p w14:paraId="4B0F4D8A" w14:textId="45CDC789" w:rsidR="00C05A19" w:rsidRPr="00AF5D4D" w:rsidRDefault="00076400" w:rsidP="00C05A19">
      <w:pPr>
        <w:widowControl/>
        <w:numPr>
          <w:ilvl w:val="0"/>
          <w:numId w:val="8"/>
        </w:numPr>
        <w:autoSpaceDE/>
        <w:autoSpaceDN/>
        <w:adjustRightInd/>
        <w:spacing w:line="360" w:lineRule="auto"/>
        <w:ind w:left="284" w:firstLine="567"/>
        <w:jc w:val="both"/>
        <w:rPr>
          <w:bCs/>
          <w:szCs w:val="28"/>
        </w:rPr>
      </w:pPr>
      <w:r w:rsidRPr="000B3E1E">
        <w:rPr>
          <w:bCs/>
          <w:szCs w:val="28"/>
        </w:rPr>
        <w:t xml:space="preserve">Антивирус </w:t>
      </w:r>
      <w:r w:rsidRPr="000B3E1E">
        <w:rPr>
          <w:bCs/>
          <w:szCs w:val="28"/>
          <w:lang w:val="en-US"/>
        </w:rPr>
        <w:t>Kaspersky</w:t>
      </w:r>
    </w:p>
    <w:p w14:paraId="25F4FD39" w14:textId="550975D0" w:rsidR="00BA1224" w:rsidRPr="000B3E1E" w:rsidRDefault="00BA1224" w:rsidP="00076400">
      <w:pPr>
        <w:spacing w:line="360" w:lineRule="auto"/>
        <w:ind w:left="284"/>
        <w:jc w:val="both"/>
        <w:rPr>
          <w:bCs/>
          <w:szCs w:val="28"/>
        </w:rPr>
      </w:pPr>
      <w:r w:rsidRPr="000B3E1E">
        <w:rPr>
          <w:bCs/>
          <w:szCs w:val="28"/>
        </w:rPr>
        <w:t>11.2</w:t>
      </w:r>
      <w:r w:rsidR="00777515">
        <w:rPr>
          <w:bCs/>
          <w:szCs w:val="28"/>
        </w:rPr>
        <w:t>.</w:t>
      </w:r>
      <w:r w:rsidRPr="000B3E1E">
        <w:rPr>
          <w:bCs/>
          <w:szCs w:val="28"/>
        </w:rPr>
        <w:t xml:space="preserve"> Современные профессиональные базы данных и информационные справочные системы</w:t>
      </w:r>
    </w:p>
    <w:p w14:paraId="42A3338C"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Информационно-правовая система «Гарант»,</w:t>
      </w:r>
    </w:p>
    <w:p w14:paraId="09FD5269"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Информационно-правовая система «Консультант Плюс»,</w:t>
      </w:r>
    </w:p>
    <w:p w14:paraId="564F43BC"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 xml:space="preserve">Электронная энциклопедия: </w:t>
      </w:r>
      <w:proofErr w:type="spellStart"/>
      <w:r w:rsidRPr="000B3E1E">
        <w:rPr>
          <w:bCs/>
          <w:szCs w:val="28"/>
          <w:lang w:val="en-US"/>
        </w:rPr>
        <w:t>htpp</w:t>
      </w:r>
      <w:proofErr w:type="spellEnd"/>
      <w:r w:rsidRPr="000B3E1E">
        <w:rPr>
          <w:bCs/>
          <w:szCs w:val="28"/>
        </w:rPr>
        <w:t>://</w:t>
      </w:r>
      <w:proofErr w:type="spellStart"/>
      <w:r w:rsidRPr="000B3E1E">
        <w:rPr>
          <w:bCs/>
          <w:szCs w:val="28"/>
          <w:lang w:val="en-US"/>
        </w:rPr>
        <w:t>ru</w:t>
      </w:r>
      <w:proofErr w:type="spellEnd"/>
      <w:r w:rsidRPr="000B3E1E">
        <w:rPr>
          <w:bCs/>
          <w:szCs w:val="28"/>
        </w:rPr>
        <w:t>.</w:t>
      </w:r>
      <w:proofErr w:type="spellStart"/>
      <w:r w:rsidRPr="000B3E1E">
        <w:rPr>
          <w:bCs/>
          <w:szCs w:val="28"/>
          <w:lang w:val="en-US"/>
        </w:rPr>
        <w:t>wikipedia</w:t>
      </w:r>
      <w:proofErr w:type="spellEnd"/>
      <w:r w:rsidRPr="000B3E1E">
        <w:rPr>
          <w:bCs/>
          <w:szCs w:val="28"/>
        </w:rPr>
        <w:t>.</w:t>
      </w:r>
      <w:r w:rsidRPr="000B3E1E">
        <w:rPr>
          <w:bCs/>
          <w:szCs w:val="28"/>
          <w:lang w:val="en-US"/>
        </w:rPr>
        <w:t>org</w:t>
      </w:r>
      <w:r w:rsidRPr="000B3E1E">
        <w:rPr>
          <w:bCs/>
          <w:szCs w:val="28"/>
        </w:rPr>
        <w:t>/</w:t>
      </w:r>
      <w:r w:rsidRPr="000B3E1E">
        <w:rPr>
          <w:bCs/>
          <w:szCs w:val="28"/>
          <w:lang w:val="en-US"/>
        </w:rPr>
        <w:t>wiki</w:t>
      </w:r>
      <w:r w:rsidRPr="000B3E1E">
        <w:rPr>
          <w:bCs/>
          <w:szCs w:val="28"/>
        </w:rPr>
        <w:t>/</w:t>
      </w:r>
      <w:r w:rsidRPr="000B3E1E">
        <w:rPr>
          <w:bCs/>
          <w:szCs w:val="28"/>
          <w:lang w:val="en-US"/>
        </w:rPr>
        <w:t>Wiki</w:t>
      </w:r>
    </w:p>
    <w:p w14:paraId="39E668FA" w14:textId="77777777" w:rsidR="00BA1224" w:rsidRPr="000B3E1E" w:rsidRDefault="00BA1224" w:rsidP="00076400">
      <w:pPr>
        <w:widowControl/>
        <w:numPr>
          <w:ilvl w:val="0"/>
          <w:numId w:val="9"/>
        </w:numPr>
        <w:autoSpaceDE/>
        <w:autoSpaceDN/>
        <w:adjustRightInd/>
        <w:spacing w:line="360" w:lineRule="auto"/>
        <w:ind w:left="284" w:firstLine="709"/>
        <w:jc w:val="both"/>
        <w:rPr>
          <w:bCs/>
          <w:szCs w:val="28"/>
        </w:rPr>
      </w:pPr>
      <w:r w:rsidRPr="000B3E1E">
        <w:rPr>
          <w:bCs/>
          <w:szCs w:val="28"/>
        </w:rPr>
        <w:t xml:space="preserve">Система комплексного раскрытия информации «СКРИН» - </w:t>
      </w:r>
      <w:hyperlink r:id="rId12" w:history="1">
        <w:r w:rsidRPr="000B3E1E">
          <w:rPr>
            <w:rStyle w:val="af1"/>
            <w:bCs/>
            <w:color w:val="auto"/>
            <w:szCs w:val="28"/>
            <w:lang w:val="en-US"/>
          </w:rPr>
          <w:t>http</w:t>
        </w:r>
        <w:r w:rsidRPr="000B3E1E">
          <w:rPr>
            <w:rStyle w:val="af1"/>
            <w:bCs/>
            <w:color w:val="auto"/>
            <w:szCs w:val="28"/>
          </w:rPr>
          <w:t>://</w:t>
        </w:r>
        <w:r w:rsidRPr="000B3E1E">
          <w:rPr>
            <w:rStyle w:val="af1"/>
            <w:bCs/>
            <w:color w:val="auto"/>
            <w:szCs w:val="28"/>
            <w:lang w:val="en-US"/>
          </w:rPr>
          <w:t>www</w:t>
        </w:r>
        <w:r w:rsidRPr="000B3E1E">
          <w:rPr>
            <w:rStyle w:val="af1"/>
            <w:bCs/>
            <w:color w:val="auto"/>
            <w:szCs w:val="28"/>
          </w:rPr>
          <w:t>.</w:t>
        </w:r>
        <w:proofErr w:type="spellStart"/>
        <w:r w:rsidRPr="000B3E1E">
          <w:rPr>
            <w:rStyle w:val="af1"/>
            <w:bCs/>
            <w:color w:val="auto"/>
            <w:szCs w:val="28"/>
            <w:lang w:val="en-US"/>
          </w:rPr>
          <w:t>skrin</w:t>
        </w:r>
        <w:proofErr w:type="spellEnd"/>
        <w:r w:rsidRPr="000B3E1E">
          <w:rPr>
            <w:rStyle w:val="af1"/>
            <w:bCs/>
            <w:color w:val="auto"/>
            <w:szCs w:val="28"/>
          </w:rPr>
          <w:t>.</w:t>
        </w:r>
        <w:proofErr w:type="spellStart"/>
        <w:r w:rsidRPr="000B3E1E">
          <w:rPr>
            <w:rStyle w:val="af1"/>
            <w:bCs/>
            <w:color w:val="auto"/>
            <w:szCs w:val="28"/>
            <w:lang w:val="en-US"/>
          </w:rPr>
          <w:t>ru</w:t>
        </w:r>
        <w:proofErr w:type="spellEnd"/>
        <w:r w:rsidRPr="000B3E1E">
          <w:rPr>
            <w:rStyle w:val="af1"/>
            <w:bCs/>
            <w:color w:val="auto"/>
            <w:szCs w:val="28"/>
          </w:rPr>
          <w:t>/</w:t>
        </w:r>
      </w:hyperlink>
      <w:r w:rsidRPr="000B3E1E">
        <w:rPr>
          <w:bCs/>
          <w:szCs w:val="28"/>
        </w:rPr>
        <w:t xml:space="preserve"> </w:t>
      </w:r>
    </w:p>
    <w:p w14:paraId="575604F4" w14:textId="77777777" w:rsidR="00437C53" w:rsidRPr="000B3E1E" w:rsidRDefault="00BA1224" w:rsidP="00076400">
      <w:pPr>
        <w:spacing w:line="360" w:lineRule="auto"/>
        <w:ind w:left="284"/>
        <w:jc w:val="both"/>
        <w:rPr>
          <w:bCs/>
          <w:szCs w:val="28"/>
        </w:rPr>
      </w:pPr>
      <w:r w:rsidRPr="000B3E1E">
        <w:rPr>
          <w:bCs/>
          <w:szCs w:val="28"/>
        </w:rPr>
        <w:t xml:space="preserve">11.3. Сертифицированные программные и аппаратные средства защиты информации: </w:t>
      </w:r>
    </w:p>
    <w:p w14:paraId="1A08DF15" w14:textId="77777777" w:rsidR="00BA1224" w:rsidRPr="000B3E1E" w:rsidRDefault="00437C53" w:rsidP="00076400">
      <w:pPr>
        <w:spacing w:line="360" w:lineRule="auto"/>
        <w:ind w:left="284"/>
        <w:jc w:val="both"/>
        <w:rPr>
          <w:bCs/>
          <w:szCs w:val="28"/>
        </w:rPr>
      </w:pPr>
      <w:bookmarkStart w:id="101" w:name="_GoBack"/>
      <w:bookmarkEnd w:id="101"/>
      <w:r w:rsidRPr="000B3E1E">
        <w:rPr>
          <w:bCs/>
          <w:szCs w:val="28"/>
        </w:rPr>
        <w:t xml:space="preserve">-  </w:t>
      </w:r>
      <w:r w:rsidR="00BA1224" w:rsidRPr="000B3E1E">
        <w:rPr>
          <w:bCs/>
          <w:szCs w:val="28"/>
        </w:rPr>
        <w:t>не предусмотрены.</w:t>
      </w:r>
    </w:p>
    <w:p w14:paraId="6162E552" w14:textId="77777777" w:rsidR="00BA1224" w:rsidRPr="000B3E1E" w:rsidRDefault="00437C53" w:rsidP="00076400">
      <w:pPr>
        <w:spacing w:line="360" w:lineRule="auto"/>
        <w:jc w:val="both"/>
        <w:rPr>
          <w:bCs/>
          <w:szCs w:val="28"/>
        </w:rPr>
      </w:pPr>
      <w:r w:rsidRPr="000B3E1E">
        <w:rPr>
          <w:bCs/>
          <w:szCs w:val="28"/>
        </w:rPr>
        <w:t xml:space="preserve">    </w:t>
      </w:r>
      <w:r w:rsidR="00BA1224" w:rsidRPr="000B3E1E">
        <w:rPr>
          <w:bCs/>
          <w:szCs w:val="28"/>
        </w:rPr>
        <w:t xml:space="preserve">11.4.  Язык программирования </w:t>
      </w:r>
      <w:r w:rsidR="00BA1224" w:rsidRPr="000B3E1E">
        <w:rPr>
          <w:bCs/>
          <w:szCs w:val="28"/>
          <w:lang w:val="en-US"/>
        </w:rPr>
        <w:t>Python</w:t>
      </w:r>
      <w:r w:rsidR="00BA1224" w:rsidRPr="000B3E1E">
        <w:rPr>
          <w:bCs/>
          <w:szCs w:val="28"/>
        </w:rPr>
        <w:t xml:space="preserve"> 3.</w:t>
      </w:r>
      <w:r w:rsidR="00BA1224" w:rsidRPr="000B3E1E">
        <w:rPr>
          <w:bCs/>
          <w:szCs w:val="28"/>
          <w:lang w:val="en-US"/>
        </w:rPr>
        <w:t>x</w:t>
      </w:r>
      <w:r w:rsidR="00BA1224" w:rsidRPr="000B3E1E">
        <w:rPr>
          <w:bCs/>
          <w:szCs w:val="28"/>
        </w:rPr>
        <w:t xml:space="preserve"> в среде </w:t>
      </w:r>
      <w:r w:rsidR="00BA1224" w:rsidRPr="000B3E1E">
        <w:rPr>
          <w:bCs/>
          <w:szCs w:val="28"/>
          <w:lang w:val="en-US"/>
        </w:rPr>
        <w:t>Windows</w:t>
      </w:r>
      <w:r w:rsidR="00BA1224" w:rsidRPr="000B3E1E">
        <w:rPr>
          <w:bCs/>
          <w:szCs w:val="28"/>
        </w:rPr>
        <w:t>.</w:t>
      </w:r>
    </w:p>
    <w:p w14:paraId="2A045993" w14:textId="09FDCDB9" w:rsidR="00BA1224" w:rsidRPr="000B3E1E" w:rsidRDefault="00BA1224" w:rsidP="00076400">
      <w:pPr>
        <w:spacing w:line="360" w:lineRule="auto"/>
        <w:ind w:left="284"/>
        <w:jc w:val="both"/>
        <w:rPr>
          <w:bCs/>
          <w:szCs w:val="28"/>
        </w:rPr>
      </w:pPr>
      <w:r w:rsidRPr="000B3E1E">
        <w:rPr>
          <w:bCs/>
          <w:szCs w:val="28"/>
        </w:rPr>
        <w:t xml:space="preserve">11.5. Платформа для научных исследований, основанная на языке программирования </w:t>
      </w:r>
      <w:proofErr w:type="spellStart"/>
      <w:r w:rsidRPr="000B3E1E">
        <w:rPr>
          <w:bCs/>
          <w:szCs w:val="28"/>
        </w:rPr>
        <w:t>Python</w:t>
      </w:r>
      <w:proofErr w:type="spellEnd"/>
      <w:r w:rsidRPr="000B3E1E">
        <w:rPr>
          <w:bCs/>
          <w:szCs w:val="28"/>
        </w:rPr>
        <w:t xml:space="preserve">, </w:t>
      </w:r>
      <w:proofErr w:type="spellStart"/>
      <w:r w:rsidRPr="000B3E1E">
        <w:rPr>
          <w:bCs/>
          <w:szCs w:val="28"/>
        </w:rPr>
        <w:t>Anaconda</w:t>
      </w:r>
      <w:proofErr w:type="spellEnd"/>
      <w:r w:rsidR="00F4630B" w:rsidRPr="000B3E1E">
        <w:rPr>
          <w:bCs/>
          <w:szCs w:val="28"/>
        </w:rPr>
        <w:t xml:space="preserve">, </w:t>
      </w:r>
      <w:proofErr w:type="spellStart"/>
      <w:r w:rsidR="00F4630B" w:rsidRPr="000B3E1E">
        <w:rPr>
          <w:bCs/>
          <w:szCs w:val="28"/>
          <w:lang w:val="en-US"/>
        </w:rPr>
        <w:t>PyTorch</w:t>
      </w:r>
      <w:proofErr w:type="spellEnd"/>
      <w:r w:rsidRPr="000B3E1E">
        <w:rPr>
          <w:bCs/>
          <w:szCs w:val="28"/>
        </w:rPr>
        <w:t>.</w:t>
      </w:r>
    </w:p>
    <w:p w14:paraId="3216C7CE" w14:textId="77777777" w:rsidR="00F4630B" w:rsidRPr="000B3E1E" w:rsidRDefault="00F4630B" w:rsidP="00076400">
      <w:pPr>
        <w:spacing w:line="360" w:lineRule="auto"/>
        <w:ind w:left="284"/>
        <w:jc w:val="both"/>
        <w:rPr>
          <w:bCs/>
          <w:szCs w:val="28"/>
        </w:rPr>
      </w:pPr>
    </w:p>
    <w:p w14:paraId="3CFC2911" w14:textId="77777777" w:rsidR="00C52F7B" w:rsidRPr="000B3E1E" w:rsidRDefault="009A4B66" w:rsidP="00076400">
      <w:pPr>
        <w:spacing w:line="360" w:lineRule="auto"/>
        <w:rPr>
          <w:b/>
        </w:rPr>
      </w:pPr>
      <w:r w:rsidRPr="000B3E1E">
        <w:rPr>
          <w:b/>
        </w:rPr>
        <w:t xml:space="preserve">12. </w:t>
      </w:r>
      <w:r w:rsidR="00C52F7B" w:rsidRPr="000B3E1E">
        <w:rPr>
          <w:b/>
        </w:rPr>
        <w:t xml:space="preserve">Описание материально-технической базы, необходимой для осуществления образовательного процесса по </w:t>
      </w:r>
      <w:r w:rsidR="00504556" w:rsidRPr="000B3E1E">
        <w:rPr>
          <w:b/>
        </w:rPr>
        <w:t>дисциплине</w:t>
      </w:r>
      <w:bookmarkEnd w:id="100"/>
    </w:p>
    <w:p w14:paraId="30C05821" w14:textId="77777777" w:rsidR="00437C53" w:rsidRPr="000B3E1E" w:rsidRDefault="00437C53" w:rsidP="000B6343">
      <w:pPr>
        <w:rPr>
          <w:b/>
        </w:rPr>
      </w:pPr>
    </w:p>
    <w:p w14:paraId="5E01B37E" w14:textId="77777777" w:rsidR="00C52F7B" w:rsidRPr="000B3E1E" w:rsidRDefault="00437C53" w:rsidP="00076400">
      <w:pPr>
        <w:spacing w:line="360" w:lineRule="auto"/>
        <w:jc w:val="both"/>
        <w:rPr>
          <w:lang w:eastAsia="x-none"/>
        </w:rPr>
      </w:pPr>
      <w:r w:rsidRPr="000B3E1E">
        <w:rPr>
          <w:lang w:eastAsia="x-none"/>
        </w:rPr>
        <w:t xml:space="preserve">      </w:t>
      </w:r>
      <w:r w:rsidR="009A4B66" w:rsidRPr="000B3E1E">
        <w:rPr>
          <w:lang w:eastAsia="x-none"/>
        </w:rPr>
        <w:t xml:space="preserve">Наличие </w:t>
      </w:r>
      <w:r w:rsidR="000A0217" w:rsidRPr="000B3E1E">
        <w:rPr>
          <w:lang w:eastAsia="x-none"/>
        </w:rPr>
        <w:t>аудитории, оснащенной компьютерной техникой и проектором, с возможностью подключения к сети «Интернет».</w:t>
      </w:r>
    </w:p>
    <w:p w14:paraId="024FC9E2" w14:textId="77777777" w:rsidR="000F0D79" w:rsidRPr="000B3E1E" w:rsidRDefault="000F0D79" w:rsidP="00076400">
      <w:pPr>
        <w:spacing w:line="360" w:lineRule="auto"/>
        <w:ind w:firstLine="708"/>
        <w:jc w:val="both"/>
        <w:rPr>
          <w:lang w:eastAsia="x-none"/>
        </w:rPr>
      </w:pPr>
    </w:p>
    <w:p w14:paraId="4A00A629" w14:textId="77777777" w:rsidR="000F0D79" w:rsidRPr="000B3E1E" w:rsidRDefault="000F0D79" w:rsidP="000A0217">
      <w:pPr>
        <w:ind w:firstLine="708"/>
        <w:rPr>
          <w:lang w:eastAsia="x-none"/>
        </w:rPr>
      </w:pPr>
    </w:p>
    <w:p w14:paraId="15F3628B" w14:textId="77777777" w:rsidR="000F0D79" w:rsidRPr="000B3E1E" w:rsidRDefault="000F0D79" w:rsidP="000A0217">
      <w:pPr>
        <w:ind w:firstLine="708"/>
        <w:rPr>
          <w:lang w:eastAsia="x-none"/>
        </w:rPr>
      </w:pPr>
    </w:p>
    <w:sectPr w:rsidR="000F0D79" w:rsidRPr="000B3E1E"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2EEB2" w14:textId="77777777" w:rsidR="004E018E" w:rsidRDefault="004E018E" w:rsidP="00C52F7B">
      <w:r>
        <w:separator/>
      </w:r>
    </w:p>
  </w:endnote>
  <w:endnote w:type="continuationSeparator" w:id="0">
    <w:p w14:paraId="30FB8810" w14:textId="77777777" w:rsidR="004E018E" w:rsidRDefault="004E018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744B518F" w:rsidR="00E653AC" w:rsidRDefault="00E653AC">
        <w:pPr>
          <w:pStyle w:val="af"/>
          <w:jc w:val="center"/>
        </w:pPr>
        <w:r>
          <w:fldChar w:fldCharType="begin"/>
        </w:r>
        <w:r>
          <w:instrText>PAGE   \* MERGEFORMAT</w:instrText>
        </w:r>
        <w:r>
          <w:fldChar w:fldCharType="separate"/>
        </w:r>
        <w:r w:rsidR="00777515">
          <w:rPr>
            <w:noProof/>
          </w:rPr>
          <w:t>23</w:t>
        </w:r>
        <w:r>
          <w:fldChar w:fldCharType="end"/>
        </w:r>
      </w:p>
    </w:sdtContent>
  </w:sdt>
  <w:p w14:paraId="70CF3897" w14:textId="77777777" w:rsidR="00E653AC" w:rsidRDefault="00E653A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F0929" w14:textId="77777777" w:rsidR="004E018E" w:rsidRDefault="004E018E" w:rsidP="00C52F7B">
      <w:r>
        <w:separator/>
      </w:r>
    </w:p>
  </w:footnote>
  <w:footnote w:type="continuationSeparator" w:id="0">
    <w:p w14:paraId="57E43D41" w14:textId="77777777" w:rsidR="004E018E" w:rsidRDefault="004E018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AF02B6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5111A64"/>
    <w:multiLevelType w:val="hybridMultilevel"/>
    <w:tmpl w:val="9BE677AE"/>
    <w:lvl w:ilvl="0" w:tplc="857C45BC">
      <w:start w:val="1"/>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4"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3926EBD"/>
    <w:multiLevelType w:val="hybridMultilevel"/>
    <w:tmpl w:val="FAECBA7E"/>
    <w:lvl w:ilvl="0" w:tplc="1808342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DC4C25"/>
    <w:multiLevelType w:val="hybridMultilevel"/>
    <w:tmpl w:val="9DD43806"/>
    <w:lvl w:ilvl="0" w:tplc="6574B16A">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D6E1583"/>
    <w:multiLevelType w:val="multilevel"/>
    <w:tmpl w:val="11D0AA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D7BA6"/>
    <w:multiLevelType w:val="multilevel"/>
    <w:tmpl w:val="E6B8D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64FD4"/>
    <w:multiLevelType w:val="hybridMultilevel"/>
    <w:tmpl w:val="2AE857E2"/>
    <w:lvl w:ilvl="0" w:tplc="FB1E7586">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6"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E858A9"/>
    <w:multiLevelType w:val="hybridMultilevel"/>
    <w:tmpl w:val="1EE6D526"/>
    <w:lvl w:ilvl="0" w:tplc="B1C08ADE">
      <w:start w:val="1"/>
      <w:numFmt w:val="bullet"/>
      <w:lvlText w:val="•"/>
      <w:lvlJc w:val="left"/>
      <w:pPr>
        <w:tabs>
          <w:tab w:val="num" w:pos="720"/>
        </w:tabs>
        <w:ind w:left="720" w:hanging="360"/>
      </w:pPr>
      <w:rPr>
        <w:rFonts w:ascii="Times New Roman" w:hAnsi="Times New Roman" w:hint="default"/>
      </w:rPr>
    </w:lvl>
    <w:lvl w:ilvl="1" w:tplc="EB0A8CE2" w:tentative="1">
      <w:start w:val="1"/>
      <w:numFmt w:val="bullet"/>
      <w:lvlText w:val="•"/>
      <w:lvlJc w:val="left"/>
      <w:pPr>
        <w:tabs>
          <w:tab w:val="num" w:pos="1440"/>
        </w:tabs>
        <w:ind w:left="1440" w:hanging="360"/>
      </w:pPr>
      <w:rPr>
        <w:rFonts w:ascii="Times New Roman" w:hAnsi="Times New Roman" w:hint="default"/>
      </w:rPr>
    </w:lvl>
    <w:lvl w:ilvl="2" w:tplc="4D1A4004" w:tentative="1">
      <w:start w:val="1"/>
      <w:numFmt w:val="bullet"/>
      <w:lvlText w:val="•"/>
      <w:lvlJc w:val="left"/>
      <w:pPr>
        <w:tabs>
          <w:tab w:val="num" w:pos="2160"/>
        </w:tabs>
        <w:ind w:left="2160" w:hanging="360"/>
      </w:pPr>
      <w:rPr>
        <w:rFonts w:ascii="Times New Roman" w:hAnsi="Times New Roman" w:hint="default"/>
      </w:rPr>
    </w:lvl>
    <w:lvl w:ilvl="3" w:tplc="4ED2214A" w:tentative="1">
      <w:start w:val="1"/>
      <w:numFmt w:val="bullet"/>
      <w:lvlText w:val="•"/>
      <w:lvlJc w:val="left"/>
      <w:pPr>
        <w:tabs>
          <w:tab w:val="num" w:pos="2880"/>
        </w:tabs>
        <w:ind w:left="2880" w:hanging="360"/>
      </w:pPr>
      <w:rPr>
        <w:rFonts w:ascii="Times New Roman" w:hAnsi="Times New Roman" w:hint="default"/>
      </w:rPr>
    </w:lvl>
    <w:lvl w:ilvl="4" w:tplc="7838581E" w:tentative="1">
      <w:start w:val="1"/>
      <w:numFmt w:val="bullet"/>
      <w:lvlText w:val="•"/>
      <w:lvlJc w:val="left"/>
      <w:pPr>
        <w:tabs>
          <w:tab w:val="num" w:pos="3600"/>
        </w:tabs>
        <w:ind w:left="3600" w:hanging="360"/>
      </w:pPr>
      <w:rPr>
        <w:rFonts w:ascii="Times New Roman" w:hAnsi="Times New Roman" w:hint="default"/>
      </w:rPr>
    </w:lvl>
    <w:lvl w:ilvl="5" w:tplc="EC4A8104" w:tentative="1">
      <w:start w:val="1"/>
      <w:numFmt w:val="bullet"/>
      <w:lvlText w:val="•"/>
      <w:lvlJc w:val="left"/>
      <w:pPr>
        <w:tabs>
          <w:tab w:val="num" w:pos="4320"/>
        </w:tabs>
        <w:ind w:left="4320" w:hanging="360"/>
      </w:pPr>
      <w:rPr>
        <w:rFonts w:ascii="Times New Roman" w:hAnsi="Times New Roman" w:hint="default"/>
      </w:rPr>
    </w:lvl>
    <w:lvl w:ilvl="6" w:tplc="EFA425BE" w:tentative="1">
      <w:start w:val="1"/>
      <w:numFmt w:val="bullet"/>
      <w:lvlText w:val="•"/>
      <w:lvlJc w:val="left"/>
      <w:pPr>
        <w:tabs>
          <w:tab w:val="num" w:pos="5040"/>
        </w:tabs>
        <w:ind w:left="5040" w:hanging="360"/>
      </w:pPr>
      <w:rPr>
        <w:rFonts w:ascii="Times New Roman" w:hAnsi="Times New Roman" w:hint="default"/>
      </w:rPr>
    </w:lvl>
    <w:lvl w:ilvl="7" w:tplc="3F68E280" w:tentative="1">
      <w:start w:val="1"/>
      <w:numFmt w:val="bullet"/>
      <w:lvlText w:val="•"/>
      <w:lvlJc w:val="left"/>
      <w:pPr>
        <w:tabs>
          <w:tab w:val="num" w:pos="5760"/>
        </w:tabs>
        <w:ind w:left="5760" w:hanging="360"/>
      </w:pPr>
      <w:rPr>
        <w:rFonts w:ascii="Times New Roman" w:hAnsi="Times New Roman" w:hint="default"/>
      </w:rPr>
    </w:lvl>
    <w:lvl w:ilvl="8" w:tplc="D068BB8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C07679"/>
    <w:multiLevelType w:val="multilevel"/>
    <w:tmpl w:val="5172F3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3" w15:restartNumberingAfterBreak="0">
    <w:nsid w:val="53D73994"/>
    <w:multiLevelType w:val="multilevel"/>
    <w:tmpl w:val="67A21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6DD0C36"/>
    <w:multiLevelType w:val="hybridMultilevel"/>
    <w:tmpl w:val="4DC2879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704153"/>
    <w:multiLevelType w:val="hybridMultilevel"/>
    <w:tmpl w:val="FAECBA7E"/>
    <w:lvl w:ilvl="0" w:tplc="1808342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6A749B"/>
    <w:multiLevelType w:val="hybridMultilevel"/>
    <w:tmpl w:val="BE66F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F1563C"/>
    <w:multiLevelType w:val="hybridMultilevel"/>
    <w:tmpl w:val="4C42E594"/>
    <w:lvl w:ilvl="0" w:tplc="DAAA5440">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C42E63"/>
    <w:multiLevelType w:val="hybridMultilevel"/>
    <w:tmpl w:val="FAECBA7E"/>
    <w:lvl w:ilvl="0" w:tplc="1808342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6"/>
  </w:num>
  <w:num w:numId="5">
    <w:abstractNumId w:val="4"/>
  </w:num>
  <w:num w:numId="6">
    <w:abstractNumId w:val="31"/>
  </w:num>
  <w:num w:numId="7">
    <w:abstractNumId w:val="17"/>
  </w:num>
  <w:num w:numId="8">
    <w:abstractNumId w:val="26"/>
  </w:num>
  <w:num w:numId="9">
    <w:abstractNumId w:val="15"/>
  </w:num>
  <w:num w:numId="10">
    <w:abstractNumId w:val="8"/>
  </w:num>
  <w:num w:numId="11">
    <w:abstractNumId w:val="20"/>
  </w:num>
  <w:num w:numId="12">
    <w:abstractNumId w:val="10"/>
  </w:num>
  <w:num w:numId="13">
    <w:abstractNumId w:val="18"/>
  </w:num>
  <w:num w:numId="14">
    <w:abstractNumId w:val="30"/>
  </w:num>
  <w:num w:numId="15">
    <w:abstractNumId w:val="1"/>
  </w:num>
  <w:num w:numId="16">
    <w:abstractNumId w:val="0"/>
  </w:num>
  <w:num w:numId="17">
    <w:abstractNumId w:val="9"/>
  </w:num>
  <w:num w:numId="18">
    <w:abstractNumId w:val="22"/>
  </w:num>
  <w:num w:numId="19">
    <w:abstractNumId w:val="32"/>
  </w:num>
  <w:num w:numId="20">
    <w:abstractNumId w:val="24"/>
  </w:num>
  <w:num w:numId="21">
    <w:abstractNumId w:val="25"/>
  </w:num>
  <w:num w:numId="22">
    <w:abstractNumId w:val="3"/>
  </w:num>
  <w:num w:numId="23">
    <w:abstractNumId w:val="16"/>
  </w:num>
  <w:num w:numId="24">
    <w:abstractNumId w:val="12"/>
  </w:num>
  <w:num w:numId="25">
    <w:abstractNumId w:val="23"/>
  </w:num>
  <w:num w:numId="26">
    <w:abstractNumId w:val="19"/>
  </w:num>
  <w:num w:numId="27">
    <w:abstractNumId w:val="13"/>
  </w:num>
  <w:num w:numId="28">
    <w:abstractNumId w:val="6"/>
  </w:num>
  <w:num w:numId="29">
    <w:abstractNumId w:val="7"/>
  </w:num>
  <w:num w:numId="30">
    <w:abstractNumId w:val="5"/>
  </w:num>
  <w:num w:numId="31">
    <w:abstractNumId w:val="2"/>
  </w:num>
  <w:num w:numId="32">
    <w:abstractNumId w:val="35"/>
  </w:num>
  <w:num w:numId="33">
    <w:abstractNumId w:val="28"/>
  </w:num>
  <w:num w:numId="34">
    <w:abstractNumId w:val="29"/>
  </w:num>
  <w:num w:numId="35">
    <w:abstractNumId w:val="21"/>
  </w:num>
  <w:num w:numId="36">
    <w:abstractNumId w:val="27"/>
  </w:num>
  <w:num w:numId="37">
    <w:abstractNumId w:val="11"/>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837"/>
    <w:rsid w:val="00027C60"/>
    <w:rsid w:val="00031D3C"/>
    <w:rsid w:val="000441DA"/>
    <w:rsid w:val="000460EA"/>
    <w:rsid w:val="00047AFD"/>
    <w:rsid w:val="00047C02"/>
    <w:rsid w:val="00056998"/>
    <w:rsid w:val="00070E8B"/>
    <w:rsid w:val="00072C05"/>
    <w:rsid w:val="00075A1A"/>
    <w:rsid w:val="00076313"/>
    <w:rsid w:val="00076400"/>
    <w:rsid w:val="00080232"/>
    <w:rsid w:val="00081564"/>
    <w:rsid w:val="0008173A"/>
    <w:rsid w:val="000940E5"/>
    <w:rsid w:val="00094836"/>
    <w:rsid w:val="000948DB"/>
    <w:rsid w:val="000952AF"/>
    <w:rsid w:val="000A0217"/>
    <w:rsid w:val="000A2CCD"/>
    <w:rsid w:val="000A60B3"/>
    <w:rsid w:val="000B3E1E"/>
    <w:rsid w:val="000B615F"/>
    <w:rsid w:val="000B6343"/>
    <w:rsid w:val="000B77BA"/>
    <w:rsid w:val="000C1AFD"/>
    <w:rsid w:val="000C534D"/>
    <w:rsid w:val="000C5D47"/>
    <w:rsid w:val="000C7565"/>
    <w:rsid w:val="000D2EC5"/>
    <w:rsid w:val="000D61D1"/>
    <w:rsid w:val="000E31BA"/>
    <w:rsid w:val="000F0D79"/>
    <w:rsid w:val="000F4135"/>
    <w:rsid w:val="000F69A4"/>
    <w:rsid w:val="000F751A"/>
    <w:rsid w:val="0010333E"/>
    <w:rsid w:val="001034C8"/>
    <w:rsid w:val="00103F59"/>
    <w:rsid w:val="001065DB"/>
    <w:rsid w:val="00115483"/>
    <w:rsid w:val="00121560"/>
    <w:rsid w:val="001271BD"/>
    <w:rsid w:val="00132BA2"/>
    <w:rsid w:val="00133619"/>
    <w:rsid w:val="00141137"/>
    <w:rsid w:val="00142709"/>
    <w:rsid w:val="0014270E"/>
    <w:rsid w:val="00145199"/>
    <w:rsid w:val="00153077"/>
    <w:rsid w:val="00155216"/>
    <w:rsid w:val="0015617E"/>
    <w:rsid w:val="00167F51"/>
    <w:rsid w:val="00174002"/>
    <w:rsid w:val="001753A5"/>
    <w:rsid w:val="00181BA9"/>
    <w:rsid w:val="00183B21"/>
    <w:rsid w:val="00187EA4"/>
    <w:rsid w:val="0019486A"/>
    <w:rsid w:val="00196416"/>
    <w:rsid w:val="00197373"/>
    <w:rsid w:val="001A2785"/>
    <w:rsid w:val="001A5DD0"/>
    <w:rsid w:val="001B4D1D"/>
    <w:rsid w:val="001B5AFF"/>
    <w:rsid w:val="001B70E2"/>
    <w:rsid w:val="001C5D94"/>
    <w:rsid w:val="001D5711"/>
    <w:rsid w:val="001E1004"/>
    <w:rsid w:val="001E5490"/>
    <w:rsid w:val="001F230A"/>
    <w:rsid w:val="001F3BE0"/>
    <w:rsid w:val="001F6D3E"/>
    <w:rsid w:val="00203278"/>
    <w:rsid w:val="00207176"/>
    <w:rsid w:val="00211913"/>
    <w:rsid w:val="00212239"/>
    <w:rsid w:val="00214771"/>
    <w:rsid w:val="002167AB"/>
    <w:rsid w:val="00220332"/>
    <w:rsid w:val="00222DB5"/>
    <w:rsid w:val="00223274"/>
    <w:rsid w:val="00227F6A"/>
    <w:rsid w:val="00234C2D"/>
    <w:rsid w:val="00234D23"/>
    <w:rsid w:val="0023630A"/>
    <w:rsid w:val="00247D96"/>
    <w:rsid w:val="0025074A"/>
    <w:rsid w:val="0025075A"/>
    <w:rsid w:val="00251CC2"/>
    <w:rsid w:val="00251E74"/>
    <w:rsid w:val="00256115"/>
    <w:rsid w:val="00256D25"/>
    <w:rsid w:val="00256DF1"/>
    <w:rsid w:val="00256F66"/>
    <w:rsid w:val="00257966"/>
    <w:rsid w:val="00264302"/>
    <w:rsid w:val="00270AD3"/>
    <w:rsid w:val="0027551A"/>
    <w:rsid w:val="00283C49"/>
    <w:rsid w:val="00284007"/>
    <w:rsid w:val="00286D22"/>
    <w:rsid w:val="00291EE6"/>
    <w:rsid w:val="00294D7A"/>
    <w:rsid w:val="00296655"/>
    <w:rsid w:val="002A39A6"/>
    <w:rsid w:val="002A481B"/>
    <w:rsid w:val="002A5AF2"/>
    <w:rsid w:val="002B003B"/>
    <w:rsid w:val="002B17C4"/>
    <w:rsid w:val="002B55DE"/>
    <w:rsid w:val="002B5680"/>
    <w:rsid w:val="002B61F8"/>
    <w:rsid w:val="002B7698"/>
    <w:rsid w:val="002C2C96"/>
    <w:rsid w:val="002C3B47"/>
    <w:rsid w:val="002D06D6"/>
    <w:rsid w:val="002D3357"/>
    <w:rsid w:val="002D585F"/>
    <w:rsid w:val="002D786A"/>
    <w:rsid w:val="002E11C9"/>
    <w:rsid w:val="002E2B47"/>
    <w:rsid w:val="002E76C8"/>
    <w:rsid w:val="002F0CFC"/>
    <w:rsid w:val="002F4F5A"/>
    <w:rsid w:val="00301540"/>
    <w:rsid w:val="00301A8E"/>
    <w:rsid w:val="00311A81"/>
    <w:rsid w:val="003136F6"/>
    <w:rsid w:val="0031566F"/>
    <w:rsid w:val="00324346"/>
    <w:rsid w:val="00325C45"/>
    <w:rsid w:val="00334C22"/>
    <w:rsid w:val="00336D8D"/>
    <w:rsid w:val="00345071"/>
    <w:rsid w:val="00345DD0"/>
    <w:rsid w:val="0034699C"/>
    <w:rsid w:val="0035211C"/>
    <w:rsid w:val="00355364"/>
    <w:rsid w:val="003576F1"/>
    <w:rsid w:val="003626E6"/>
    <w:rsid w:val="00363A41"/>
    <w:rsid w:val="003761B6"/>
    <w:rsid w:val="003770EC"/>
    <w:rsid w:val="00377F6E"/>
    <w:rsid w:val="003818A6"/>
    <w:rsid w:val="00381B06"/>
    <w:rsid w:val="00384ED3"/>
    <w:rsid w:val="00387195"/>
    <w:rsid w:val="00387997"/>
    <w:rsid w:val="0039102C"/>
    <w:rsid w:val="003971AB"/>
    <w:rsid w:val="003A0414"/>
    <w:rsid w:val="003A2F58"/>
    <w:rsid w:val="003A42DA"/>
    <w:rsid w:val="003A61C5"/>
    <w:rsid w:val="003B3E33"/>
    <w:rsid w:val="003B7068"/>
    <w:rsid w:val="003D03AC"/>
    <w:rsid w:val="003D376D"/>
    <w:rsid w:val="003E3E99"/>
    <w:rsid w:val="003E4A68"/>
    <w:rsid w:val="003E6BA6"/>
    <w:rsid w:val="003F71E6"/>
    <w:rsid w:val="00400154"/>
    <w:rsid w:val="00401420"/>
    <w:rsid w:val="00403F8C"/>
    <w:rsid w:val="0040601B"/>
    <w:rsid w:val="0040612C"/>
    <w:rsid w:val="00410103"/>
    <w:rsid w:val="00410514"/>
    <w:rsid w:val="0041121F"/>
    <w:rsid w:val="00411845"/>
    <w:rsid w:val="00415D9A"/>
    <w:rsid w:val="004236E3"/>
    <w:rsid w:val="00423E70"/>
    <w:rsid w:val="00432FEA"/>
    <w:rsid w:val="004352CE"/>
    <w:rsid w:val="0043567E"/>
    <w:rsid w:val="00435FCF"/>
    <w:rsid w:val="00437C53"/>
    <w:rsid w:val="00450762"/>
    <w:rsid w:val="004649AB"/>
    <w:rsid w:val="00466D91"/>
    <w:rsid w:val="0047154A"/>
    <w:rsid w:val="00471645"/>
    <w:rsid w:val="0047531A"/>
    <w:rsid w:val="0047597E"/>
    <w:rsid w:val="00480448"/>
    <w:rsid w:val="00481C51"/>
    <w:rsid w:val="00482D31"/>
    <w:rsid w:val="00484385"/>
    <w:rsid w:val="00486EDF"/>
    <w:rsid w:val="004915BD"/>
    <w:rsid w:val="004940D5"/>
    <w:rsid w:val="00496846"/>
    <w:rsid w:val="00497F53"/>
    <w:rsid w:val="004A68B3"/>
    <w:rsid w:val="004A7882"/>
    <w:rsid w:val="004B1870"/>
    <w:rsid w:val="004B44C9"/>
    <w:rsid w:val="004B4BFE"/>
    <w:rsid w:val="004C0657"/>
    <w:rsid w:val="004C56F6"/>
    <w:rsid w:val="004D3DBF"/>
    <w:rsid w:val="004E018E"/>
    <w:rsid w:val="004E4737"/>
    <w:rsid w:val="004E6E94"/>
    <w:rsid w:val="004F1CC5"/>
    <w:rsid w:val="004F5D8F"/>
    <w:rsid w:val="005019CD"/>
    <w:rsid w:val="00501B46"/>
    <w:rsid w:val="00504556"/>
    <w:rsid w:val="00504DE2"/>
    <w:rsid w:val="005064BC"/>
    <w:rsid w:val="00507A3A"/>
    <w:rsid w:val="00513202"/>
    <w:rsid w:val="00513259"/>
    <w:rsid w:val="00516F59"/>
    <w:rsid w:val="00520A0C"/>
    <w:rsid w:val="00524846"/>
    <w:rsid w:val="0052632F"/>
    <w:rsid w:val="00531D3F"/>
    <w:rsid w:val="005370A7"/>
    <w:rsid w:val="00537795"/>
    <w:rsid w:val="005400BE"/>
    <w:rsid w:val="00543A3C"/>
    <w:rsid w:val="00543A77"/>
    <w:rsid w:val="00555985"/>
    <w:rsid w:val="00555F0B"/>
    <w:rsid w:val="00557AAB"/>
    <w:rsid w:val="00564E62"/>
    <w:rsid w:val="0056729A"/>
    <w:rsid w:val="0057137A"/>
    <w:rsid w:val="0057189D"/>
    <w:rsid w:val="00574C73"/>
    <w:rsid w:val="00577CE4"/>
    <w:rsid w:val="005809E3"/>
    <w:rsid w:val="005A002F"/>
    <w:rsid w:val="005A0208"/>
    <w:rsid w:val="005A077F"/>
    <w:rsid w:val="005A6C85"/>
    <w:rsid w:val="005A6CE1"/>
    <w:rsid w:val="005B03DE"/>
    <w:rsid w:val="005B4A28"/>
    <w:rsid w:val="005C060C"/>
    <w:rsid w:val="005C0B48"/>
    <w:rsid w:val="005C31BB"/>
    <w:rsid w:val="005D21FE"/>
    <w:rsid w:val="005D2B4A"/>
    <w:rsid w:val="005D36BA"/>
    <w:rsid w:val="005D3E48"/>
    <w:rsid w:val="005E566C"/>
    <w:rsid w:val="005E5A3B"/>
    <w:rsid w:val="005F4E86"/>
    <w:rsid w:val="00602C9C"/>
    <w:rsid w:val="00606047"/>
    <w:rsid w:val="0062662A"/>
    <w:rsid w:val="00634DCD"/>
    <w:rsid w:val="00641E4A"/>
    <w:rsid w:val="00642CB5"/>
    <w:rsid w:val="00643D4B"/>
    <w:rsid w:val="00650EED"/>
    <w:rsid w:val="0065142E"/>
    <w:rsid w:val="00651E82"/>
    <w:rsid w:val="00652570"/>
    <w:rsid w:val="0065286A"/>
    <w:rsid w:val="0066171B"/>
    <w:rsid w:val="00663CE1"/>
    <w:rsid w:val="00664BBB"/>
    <w:rsid w:val="00666A92"/>
    <w:rsid w:val="00667342"/>
    <w:rsid w:val="00670564"/>
    <w:rsid w:val="00672880"/>
    <w:rsid w:val="00680520"/>
    <w:rsid w:val="0068093E"/>
    <w:rsid w:val="006850BF"/>
    <w:rsid w:val="0069323C"/>
    <w:rsid w:val="006A1858"/>
    <w:rsid w:val="006A1959"/>
    <w:rsid w:val="006A39A3"/>
    <w:rsid w:val="006A6E77"/>
    <w:rsid w:val="006B1B74"/>
    <w:rsid w:val="006B223B"/>
    <w:rsid w:val="006B3C5B"/>
    <w:rsid w:val="006C5480"/>
    <w:rsid w:val="006C740D"/>
    <w:rsid w:val="006C7BB9"/>
    <w:rsid w:val="006D1A6A"/>
    <w:rsid w:val="006D2028"/>
    <w:rsid w:val="006D27FF"/>
    <w:rsid w:val="006D6D2D"/>
    <w:rsid w:val="006E74C4"/>
    <w:rsid w:val="006F1298"/>
    <w:rsid w:val="006F4969"/>
    <w:rsid w:val="006F601F"/>
    <w:rsid w:val="006F6B62"/>
    <w:rsid w:val="006F75AC"/>
    <w:rsid w:val="006F780B"/>
    <w:rsid w:val="0071044F"/>
    <w:rsid w:val="0071203B"/>
    <w:rsid w:val="007130E6"/>
    <w:rsid w:val="00713F54"/>
    <w:rsid w:val="00714EC8"/>
    <w:rsid w:val="00714EF4"/>
    <w:rsid w:val="007177D8"/>
    <w:rsid w:val="00723437"/>
    <w:rsid w:val="00724F1D"/>
    <w:rsid w:val="007321F4"/>
    <w:rsid w:val="00735075"/>
    <w:rsid w:val="00735297"/>
    <w:rsid w:val="00741CBE"/>
    <w:rsid w:val="007425EF"/>
    <w:rsid w:val="007440D0"/>
    <w:rsid w:val="00746E59"/>
    <w:rsid w:val="00747457"/>
    <w:rsid w:val="00750AAC"/>
    <w:rsid w:val="00750F25"/>
    <w:rsid w:val="00753CAB"/>
    <w:rsid w:val="00754534"/>
    <w:rsid w:val="0075606D"/>
    <w:rsid w:val="00757EEE"/>
    <w:rsid w:val="007603CA"/>
    <w:rsid w:val="007619A0"/>
    <w:rsid w:val="00766B13"/>
    <w:rsid w:val="0077515C"/>
    <w:rsid w:val="007770B3"/>
    <w:rsid w:val="00777515"/>
    <w:rsid w:val="00781A43"/>
    <w:rsid w:val="00781DF0"/>
    <w:rsid w:val="0079239F"/>
    <w:rsid w:val="007A5CA7"/>
    <w:rsid w:val="007B0783"/>
    <w:rsid w:val="007B275D"/>
    <w:rsid w:val="007C6056"/>
    <w:rsid w:val="007C76B2"/>
    <w:rsid w:val="007D0069"/>
    <w:rsid w:val="007D13FE"/>
    <w:rsid w:val="007D2EFA"/>
    <w:rsid w:val="007D3C9C"/>
    <w:rsid w:val="007D475C"/>
    <w:rsid w:val="007D6C34"/>
    <w:rsid w:val="007D7F1A"/>
    <w:rsid w:val="007E18A8"/>
    <w:rsid w:val="007E5A9E"/>
    <w:rsid w:val="007E6680"/>
    <w:rsid w:val="007E67AB"/>
    <w:rsid w:val="007F40A2"/>
    <w:rsid w:val="007F43B0"/>
    <w:rsid w:val="007F76D4"/>
    <w:rsid w:val="007F77E1"/>
    <w:rsid w:val="0080014F"/>
    <w:rsid w:val="008001F1"/>
    <w:rsid w:val="00800257"/>
    <w:rsid w:val="00804AB4"/>
    <w:rsid w:val="00807654"/>
    <w:rsid w:val="00810031"/>
    <w:rsid w:val="00810918"/>
    <w:rsid w:val="00812C5C"/>
    <w:rsid w:val="00812DB7"/>
    <w:rsid w:val="00820871"/>
    <w:rsid w:val="00821521"/>
    <w:rsid w:val="00823AC8"/>
    <w:rsid w:val="00827CA8"/>
    <w:rsid w:val="00830003"/>
    <w:rsid w:val="00832CBD"/>
    <w:rsid w:val="0083365F"/>
    <w:rsid w:val="00842BA9"/>
    <w:rsid w:val="008433A7"/>
    <w:rsid w:val="00846604"/>
    <w:rsid w:val="0084664A"/>
    <w:rsid w:val="00850329"/>
    <w:rsid w:val="00852FCA"/>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77A7"/>
    <w:rsid w:val="008B002A"/>
    <w:rsid w:val="008C1EBD"/>
    <w:rsid w:val="008C7BCC"/>
    <w:rsid w:val="008D039F"/>
    <w:rsid w:val="008D0868"/>
    <w:rsid w:val="008D7C13"/>
    <w:rsid w:val="008E20B4"/>
    <w:rsid w:val="008E5DB9"/>
    <w:rsid w:val="008F6615"/>
    <w:rsid w:val="00900B00"/>
    <w:rsid w:val="00905AAC"/>
    <w:rsid w:val="00906432"/>
    <w:rsid w:val="00907AFF"/>
    <w:rsid w:val="00910BE5"/>
    <w:rsid w:val="00911A01"/>
    <w:rsid w:val="00912E9C"/>
    <w:rsid w:val="00921D9E"/>
    <w:rsid w:val="0092466F"/>
    <w:rsid w:val="00926AB3"/>
    <w:rsid w:val="00932FCE"/>
    <w:rsid w:val="0093509E"/>
    <w:rsid w:val="00935105"/>
    <w:rsid w:val="0093660A"/>
    <w:rsid w:val="00945255"/>
    <w:rsid w:val="0094584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6A4"/>
    <w:rsid w:val="009D0D3A"/>
    <w:rsid w:val="009D1E84"/>
    <w:rsid w:val="009D34EE"/>
    <w:rsid w:val="009D5BBA"/>
    <w:rsid w:val="009D5E74"/>
    <w:rsid w:val="009E7981"/>
    <w:rsid w:val="009F00E0"/>
    <w:rsid w:val="009F1DB8"/>
    <w:rsid w:val="009F73CE"/>
    <w:rsid w:val="00A004F4"/>
    <w:rsid w:val="00A01D4A"/>
    <w:rsid w:val="00A02793"/>
    <w:rsid w:val="00A0455B"/>
    <w:rsid w:val="00A06B6F"/>
    <w:rsid w:val="00A102C1"/>
    <w:rsid w:val="00A2406A"/>
    <w:rsid w:val="00A252BF"/>
    <w:rsid w:val="00A2699E"/>
    <w:rsid w:val="00A3000F"/>
    <w:rsid w:val="00A32136"/>
    <w:rsid w:val="00A36257"/>
    <w:rsid w:val="00A42C8A"/>
    <w:rsid w:val="00A4313A"/>
    <w:rsid w:val="00A455C3"/>
    <w:rsid w:val="00A53B89"/>
    <w:rsid w:val="00A61C05"/>
    <w:rsid w:val="00A64BD2"/>
    <w:rsid w:val="00A65557"/>
    <w:rsid w:val="00A662F6"/>
    <w:rsid w:val="00A70D37"/>
    <w:rsid w:val="00A72A2A"/>
    <w:rsid w:val="00A7400F"/>
    <w:rsid w:val="00A75458"/>
    <w:rsid w:val="00A76B1C"/>
    <w:rsid w:val="00A77905"/>
    <w:rsid w:val="00A812D5"/>
    <w:rsid w:val="00A839F5"/>
    <w:rsid w:val="00A83C42"/>
    <w:rsid w:val="00A83CCE"/>
    <w:rsid w:val="00A85ABD"/>
    <w:rsid w:val="00A91FF0"/>
    <w:rsid w:val="00A92FD9"/>
    <w:rsid w:val="00A954D2"/>
    <w:rsid w:val="00A96DEB"/>
    <w:rsid w:val="00AA1A21"/>
    <w:rsid w:val="00AA5AC5"/>
    <w:rsid w:val="00AB1728"/>
    <w:rsid w:val="00AB2627"/>
    <w:rsid w:val="00AC3F47"/>
    <w:rsid w:val="00AC47BF"/>
    <w:rsid w:val="00AC7914"/>
    <w:rsid w:val="00AE188D"/>
    <w:rsid w:val="00AE2939"/>
    <w:rsid w:val="00AE5228"/>
    <w:rsid w:val="00AF2B49"/>
    <w:rsid w:val="00AF38A6"/>
    <w:rsid w:val="00AF4D58"/>
    <w:rsid w:val="00AF5D4D"/>
    <w:rsid w:val="00B12FC6"/>
    <w:rsid w:val="00B1717C"/>
    <w:rsid w:val="00B17EFD"/>
    <w:rsid w:val="00B231C8"/>
    <w:rsid w:val="00B25A79"/>
    <w:rsid w:val="00B35E8C"/>
    <w:rsid w:val="00B365AF"/>
    <w:rsid w:val="00B37894"/>
    <w:rsid w:val="00B426AF"/>
    <w:rsid w:val="00B44E7C"/>
    <w:rsid w:val="00B50647"/>
    <w:rsid w:val="00B50773"/>
    <w:rsid w:val="00B517AC"/>
    <w:rsid w:val="00B51EFD"/>
    <w:rsid w:val="00B60A44"/>
    <w:rsid w:val="00B66A34"/>
    <w:rsid w:val="00B71980"/>
    <w:rsid w:val="00B72907"/>
    <w:rsid w:val="00B75747"/>
    <w:rsid w:val="00B86F1B"/>
    <w:rsid w:val="00B9178C"/>
    <w:rsid w:val="00B95673"/>
    <w:rsid w:val="00B96776"/>
    <w:rsid w:val="00B975E3"/>
    <w:rsid w:val="00BA1224"/>
    <w:rsid w:val="00BA3F2C"/>
    <w:rsid w:val="00BA5E3A"/>
    <w:rsid w:val="00BB6C5A"/>
    <w:rsid w:val="00BC03D6"/>
    <w:rsid w:val="00BC2809"/>
    <w:rsid w:val="00BC43CA"/>
    <w:rsid w:val="00BC4B68"/>
    <w:rsid w:val="00BC6C5A"/>
    <w:rsid w:val="00BD451C"/>
    <w:rsid w:val="00BD4E47"/>
    <w:rsid w:val="00BD54AB"/>
    <w:rsid w:val="00BE49E7"/>
    <w:rsid w:val="00BE6793"/>
    <w:rsid w:val="00BE6FCB"/>
    <w:rsid w:val="00BF0022"/>
    <w:rsid w:val="00C00C50"/>
    <w:rsid w:val="00C035EE"/>
    <w:rsid w:val="00C05A19"/>
    <w:rsid w:val="00C12CF4"/>
    <w:rsid w:val="00C14F70"/>
    <w:rsid w:val="00C26F22"/>
    <w:rsid w:val="00C32F5D"/>
    <w:rsid w:val="00C44739"/>
    <w:rsid w:val="00C51CF5"/>
    <w:rsid w:val="00C52F7B"/>
    <w:rsid w:val="00C5497D"/>
    <w:rsid w:val="00C56762"/>
    <w:rsid w:val="00C57B4E"/>
    <w:rsid w:val="00C67AC3"/>
    <w:rsid w:val="00C72391"/>
    <w:rsid w:val="00C72551"/>
    <w:rsid w:val="00C734C0"/>
    <w:rsid w:val="00C74FA8"/>
    <w:rsid w:val="00C75496"/>
    <w:rsid w:val="00C771BE"/>
    <w:rsid w:val="00C819AA"/>
    <w:rsid w:val="00C94A6F"/>
    <w:rsid w:val="00CA02DB"/>
    <w:rsid w:val="00CA18AA"/>
    <w:rsid w:val="00CA315F"/>
    <w:rsid w:val="00CA7AE0"/>
    <w:rsid w:val="00CB3448"/>
    <w:rsid w:val="00CB6276"/>
    <w:rsid w:val="00CC4282"/>
    <w:rsid w:val="00CC475E"/>
    <w:rsid w:val="00CC5351"/>
    <w:rsid w:val="00CD1DDC"/>
    <w:rsid w:val="00CD275A"/>
    <w:rsid w:val="00CD6C01"/>
    <w:rsid w:val="00CD6F6E"/>
    <w:rsid w:val="00CE1DDE"/>
    <w:rsid w:val="00CE4C1F"/>
    <w:rsid w:val="00CE6D73"/>
    <w:rsid w:val="00D0048E"/>
    <w:rsid w:val="00D00F55"/>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4788E"/>
    <w:rsid w:val="00D5068F"/>
    <w:rsid w:val="00D50D6F"/>
    <w:rsid w:val="00D6017C"/>
    <w:rsid w:val="00D60BBC"/>
    <w:rsid w:val="00D62049"/>
    <w:rsid w:val="00D67E34"/>
    <w:rsid w:val="00D7174C"/>
    <w:rsid w:val="00D75414"/>
    <w:rsid w:val="00D764F2"/>
    <w:rsid w:val="00D770CE"/>
    <w:rsid w:val="00D81EDB"/>
    <w:rsid w:val="00D8605F"/>
    <w:rsid w:val="00D8661B"/>
    <w:rsid w:val="00D97927"/>
    <w:rsid w:val="00DA4889"/>
    <w:rsid w:val="00DA5E4F"/>
    <w:rsid w:val="00DA6111"/>
    <w:rsid w:val="00DB5B27"/>
    <w:rsid w:val="00DD0C2F"/>
    <w:rsid w:val="00DD114F"/>
    <w:rsid w:val="00DE299F"/>
    <w:rsid w:val="00DE2E70"/>
    <w:rsid w:val="00DE43AE"/>
    <w:rsid w:val="00DF2237"/>
    <w:rsid w:val="00DF325C"/>
    <w:rsid w:val="00DF4A4C"/>
    <w:rsid w:val="00DF50F1"/>
    <w:rsid w:val="00E02BF2"/>
    <w:rsid w:val="00E03A50"/>
    <w:rsid w:val="00E12DC1"/>
    <w:rsid w:val="00E14A5B"/>
    <w:rsid w:val="00E1602D"/>
    <w:rsid w:val="00E16717"/>
    <w:rsid w:val="00E20CCD"/>
    <w:rsid w:val="00E2308C"/>
    <w:rsid w:val="00E25935"/>
    <w:rsid w:val="00E2616C"/>
    <w:rsid w:val="00E34A5F"/>
    <w:rsid w:val="00E378F5"/>
    <w:rsid w:val="00E40959"/>
    <w:rsid w:val="00E46082"/>
    <w:rsid w:val="00E465B8"/>
    <w:rsid w:val="00E4785A"/>
    <w:rsid w:val="00E53B23"/>
    <w:rsid w:val="00E653AC"/>
    <w:rsid w:val="00E67EA6"/>
    <w:rsid w:val="00E83B39"/>
    <w:rsid w:val="00E8485A"/>
    <w:rsid w:val="00E87069"/>
    <w:rsid w:val="00E92987"/>
    <w:rsid w:val="00E96501"/>
    <w:rsid w:val="00EA7EEB"/>
    <w:rsid w:val="00EB10D7"/>
    <w:rsid w:val="00EB1D94"/>
    <w:rsid w:val="00EB27BB"/>
    <w:rsid w:val="00EB4C67"/>
    <w:rsid w:val="00EB6848"/>
    <w:rsid w:val="00EC45DF"/>
    <w:rsid w:val="00EC6B35"/>
    <w:rsid w:val="00EC743E"/>
    <w:rsid w:val="00ED14CE"/>
    <w:rsid w:val="00ED3D6A"/>
    <w:rsid w:val="00EE1E14"/>
    <w:rsid w:val="00EE1E56"/>
    <w:rsid w:val="00EE7A0E"/>
    <w:rsid w:val="00EF1ABF"/>
    <w:rsid w:val="00EF299A"/>
    <w:rsid w:val="00EF3C2A"/>
    <w:rsid w:val="00EF4178"/>
    <w:rsid w:val="00F00C6D"/>
    <w:rsid w:val="00F01F99"/>
    <w:rsid w:val="00F035B9"/>
    <w:rsid w:val="00F04030"/>
    <w:rsid w:val="00F05467"/>
    <w:rsid w:val="00F124D5"/>
    <w:rsid w:val="00F21250"/>
    <w:rsid w:val="00F25B8A"/>
    <w:rsid w:val="00F33B8D"/>
    <w:rsid w:val="00F341F2"/>
    <w:rsid w:val="00F355FF"/>
    <w:rsid w:val="00F371C3"/>
    <w:rsid w:val="00F40CC5"/>
    <w:rsid w:val="00F4630B"/>
    <w:rsid w:val="00F47A5C"/>
    <w:rsid w:val="00F50178"/>
    <w:rsid w:val="00F54DC6"/>
    <w:rsid w:val="00F67042"/>
    <w:rsid w:val="00F76553"/>
    <w:rsid w:val="00F76816"/>
    <w:rsid w:val="00F76AF4"/>
    <w:rsid w:val="00F77CEA"/>
    <w:rsid w:val="00F77D0E"/>
    <w:rsid w:val="00F81BBE"/>
    <w:rsid w:val="00F81BF5"/>
    <w:rsid w:val="00F83D11"/>
    <w:rsid w:val="00F9113B"/>
    <w:rsid w:val="00F920AD"/>
    <w:rsid w:val="00F964A4"/>
    <w:rsid w:val="00F969A9"/>
    <w:rsid w:val="00F97F47"/>
    <w:rsid w:val="00FA1089"/>
    <w:rsid w:val="00FA2183"/>
    <w:rsid w:val="00FB19BE"/>
    <w:rsid w:val="00FB244B"/>
    <w:rsid w:val="00FB4696"/>
    <w:rsid w:val="00FB6E97"/>
    <w:rsid w:val="00FB7056"/>
    <w:rsid w:val="00FC05AF"/>
    <w:rsid w:val="00FC13E3"/>
    <w:rsid w:val="00FC17AD"/>
    <w:rsid w:val="00FC19A4"/>
    <w:rsid w:val="00FC4463"/>
    <w:rsid w:val="00FD1465"/>
    <w:rsid w:val="00FD19F7"/>
    <w:rsid w:val="00FD3EAF"/>
    <w:rsid w:val="00FD5380"/>
    <w:rsid w:val="00FE03E3"/>
    <w:rsid w:val="00FE1840"/>
    <w:rsid w:val="00FE24DA"/>
    <w:rsid w:val="00FE339F"/>
    <w:rsid w:val="00FF418E"/>
    <w:rsid w:val="00FF4B47"/>
    <w:rsid w:val="00FF6224"/>
    <w:rsid w:val="00FF7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5074A"/>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5074A"/>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character" w:styleId="af8">
    <w:name w:val="Strong"/>
    <w:basedOn w:val="a0"/>
    <w:uiPriority w:val="22"/>
    <w:qFormat/>
    <w:rsid w:val="005B4A28"/>
    <w:rPr>
      <w:b/>
      <w:bCs/>
    </w:rPr>
  </w:style>
  <w:style w:type="character" w:customStyle="1" w:styleId="13">
    <w:name w:val="Неразрешенное упоминание1"/>
    <w:basedOn w:val="a0"/>
    <w:uiPriority w:val="99"/>
    <w:semiHidden/>
    <w:unhideWhenUsed/>
    <w:rsid w:val="00EF1ABF"/>
    <w:rPr>
      <w:color w:val="605E5C"/>
      <w:shd w:val="clear" w:color="auto" w:fill="E1DFDD"/>
    </w:rPr>
  </w:style>
  <w:style w:type="character" w:customStyle="1" w:styleId="a7">
    <w:name w:val="Абзац списка Знак"/>
    <w:link w:val="a6"/>
    <w:uiPriority w:val="1"/>
    <w:rsid w:val="001271B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38751916">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50773338">
      <w:bodyDiv w:val="1"/>
      <w:marLeft w:val="0"/>
      <w:marRight w:val="0"/>
      <w:marTop w:val="0"/>
      <w:marBottom w:val="0"/>
      <w:divBdr>
        <w:top w:val="none" w:sz="0" w:space="0" w:color="auto"/>
        <w:left w:val="none" w:sz="0" w:space="0" w:color="auto"/>
        <w:bottom w:val="none" w:sz="0" w:space="0" w:color="auto"/>
        <w:right w:val="none" w:sz="0" w:space="0" w:color="auto"/>
      </w:divBdr>
    </w:div>
    <w:div w:id="254831128">
      <w:bodyDiv w:val="1"/>
      <w:marLeft w:val="0"/>
      <w:marRight w:val="0"/>
      <w:marTop w:val="0"/>
      <w:marBottom w:val="0"/>
      <w:divBdr>
        <w:top w:val="none" w:sz="0" w:space="0" w:color="auto"/>
        <w:left w:val="none" w:sz="0" w:space="0" w:color="auto"/>
        <w:bottom w:val="none" w:sz="0" w:space="0" w:color="auto"/>
        <w:right w:val="none" w:sz="0" w:space="0" w:color="auto"/>
      </w:divBdr>
    </w:div>
    <w:div w:id="280839797">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06739991">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15996710">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45415526">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71080737">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27729375">
      <w:bodyDiv w:val="1"/>
      <w:marLeft w:val="0"/>
      <w:marRight w:val="0"/>
      <w:marTop w:val="0"/>
      <w:marBottom w:val="0"/>
      <w:divBdr>
        <w:top w:val="none" w:sz="0" w:space="0" w:color="auto"/>
        <w:left w:val="none" w:sz="0" w:space="0" w:color="auto"/>
        <w:bottom w:val="none" w:sz="0" w:space="0" w:color="auto"/>
        <w:right w:val="none" w:sz="0" w:space="0" w:color="auto"/>
      </w:divBdr>
    </w:div>
    <w:div w:id="749350801">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69382676">
      <w:bodyDiv w:val="1"/>
      <w:marLeft w:val="0"/>
      <w:marRight w:val="0"/>
      <w:marTop w:val="0"/>
      <w:marBottom w:val="0"/>
      <w:divBdr>
        <w:top w:val="none" w:sz="0" w:space="0" w:color="auto"/>
        <w:left w:val="none" w:sz="0" w:space="0" w:color="auto"/>
        <w:bottom w:val="none" w:sz="0" w:space="0" w:color="auto"/>
        <w:right w:val="none" w:sz="0" w:space="0" w:color="auto"/>
      </w:divBdr>
    </w:div>
    <w:div w:id="1128088366">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03060110">
      <w:bodyDiv w:val="1"/>
      <w:marLeft w:val="0"/>
      <w:marRight w:val="0"/>
      <w:marTop w:val="0"/>
      <w:marBottom w:val="0"/>
      <w:divBdr>
        <w:top w:val="none" w:sz="0" w:space="0" w:color="auto"/>
        <w:left w:val="none" w:sz="0" w:space="0" w:color="auto"/>
        <w:bottom w:val="none" w:sz="0" w:space="0" w:color="auto"/>
        <w:right w:val="none" w:sz="0" w:space="0" w:color="auto"/>
      </w:divBdr>
    </w:div>
    <w:div w:id="1214390945">
      <w:bodyDiv w:val="1"/>
      <w:marLeft w:val="0"/>
      <w:marRight w:val="0"/>
      <w:marTop w:val="0"/>
      <w:marBottom w:val="0"/>
      <w:divBdr>
        <w:top w:val="none" w:sz="0" w:space="0" w:color="auto"/>
        <w:left w:val="none" w:sz="0" w:space="0" w:color="auto"/>
        <w:bottom w:val="none" w:sz="0" w:space="0" w:color="auto"/>
        <w:right w:val="none" w:sz="0" w:space="0" w:color="auto"/>
      </w:divBdr>
    </w:div>
    <w:div w:id="1235621564">
      <w:bodyDiv w:val="1"/>
      <w:marLeft w:val="0"/>
      <w:marRight w:val="0"/>
      <w:marTop w:val="0"/>
      <w:marBottom w:val="0"/>
      <w:divBdr>
        <w:top w:val="none" w:sz="0" w:space="0" w:color="auto"/>
        <w:left w:val="none" w:sz="0" w:space="0" w:color="auto"/>
        <w:bottom w:val="none" w:sz="0" w:space="0" w:color="auto"/>
        <w:right w:val="none" w:sz="0" w:space="0" w:color="auto"/>
      </w:divBdr>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302273656">
      <w:bodyDiv w:val="1"/>
      <w:marLeft w:val="0"/>
      <w:marRight w:val="0"/>
      <w:marTop w:val="0"/>
      <w:marBottom w:val="0"/>
      <w:divBdr>
        <w:top w:val="none" w:sz="0" w:space="0" w:color="auto"/>
        <w:left w:val="none" w:sz="0" w:space="0" w:color="auto"/>
        <w:bottom w:val="none" w:sz="0" w:space="0" w:color="auto"/>
        <w:right w:val="none" w:sz="0" w:space="0" w:color="auto"/>
      </w:divBdr>
    </w:div>
    <w:div w:id="1344358664">
      <w:bodyDiv w:val="1"/>
      <w:marLeft w:val="0"/>
      <w:marRight w:val="0"/>
      <w:marTop w:val="0"/>
      <w:marBottom w:val="0"/>
      <w:divBdr>
        <w:top w:val="none" w:sz="0" w:space="0" w:color="auto"/>
        <w:left w:val="none" w:sz="0" w:space="0" w:color="auto"/>
        <w:bottom w:val="none" w:sz="0" w:space="0" w:color="auto"/>
        <w:right w:val="none" w:sz="0" w:space="0" w:color="auto"/>
      </w:divBdr>
    </w:div>
    <w:div w:id="1419323624">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571964041">
      <w:bodyDiv w:val="1"/>
      <w:marLeft w:val="0"/>
      <w:marRight w:val="0"/>
      <w:marTop w:val="0"/>
      <w:marBottom w:val="0"/>
      <w:divBdr>
        <w:top w:val="none" w:sz="0" w:space="0" w:color="auto"/>
        <w:left w:val="none" w:sz="0" w:space="0" w:color="auto"/>
        <w:bottom w:val="none" w:sz="0" w:space="0" w:color="auto"/>
        <w:right w:val="none" w:sz="0" w:space="0" w:color="auto"/>
      </w:divBdr>
    </w:div>
    <w:div w:id="1613054434">
      <w:bodyDiv w:val="1"/>
      <w:marLeft w:val="0"/>
      <w:marRight w:val="0"/>
      <w:marTop w:val="0"/>
      <w:marBottom w:val="0"/>
      <w:divBdr>
        <w:top w:val="none" w:sz="0" w:space="0" w:color="auto"/>
        <w:left w:val="none" w:sz="0" w:space="0" w:color="auto"/>
        <w:bottom w:val="none" w:sz="0" w:space="0" w:color="auto"/>
        <w:right w:val="none" w:sz="0" w:space="0" w:color="auto"/>
      </w:divBdr>
    </w:div>
    <w:div w:id="1620406853">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882401981">
      <w:bodyDiv w:val="1"/>
      <w:marLeft w:val="0"/>
      <w:marRight w:val="0"/>
      <w:marTop w:val="0"/>
      <w:marBottom w:val="0"/>
      <w:divBdr>
        <w:top w:val="none" w:sz="0" w:space="0" w:color="auto"/>
        <w:left w:val="none" w:sz="0" w:space="0" w:color="auto"/>
        <w:bottom w:val="none" w:sz="0" w:space="0" w:color="auto"/>
        <w:right w:val="none" w:sz="0" w:space="0" w:color="auto"/>
      </w:divBdr>
    </w:div>
    <w:div w:id="1888030550">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26782412">
      <w:bodyDiv w:val="1"/>
      <w:marLeft w:val="0"/>
      <w:marRight w:val="0"/>
      <w:marTop w:val="0"/>
      <w:marBottom w:val="0"/>
      <w:divBdr>
        <w:top w:val="none" w:sz="0" w:space="0" w:color="auto"/>
        <w:left w:val="none" w:sz="0" w:space="0" w:color="auto"/>
        <w:bottom w:val="none" w:sz="0" w:space="0" w:color="auto"/>
        <w:right w:val="none" w:sz="0" w:space="0" w:color="auto"/>
      </w:divBdr>
    </w:div>
    <w:div w:id="2067096525">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1EEF-79FB-473D-A160-8185A113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5935</Words>
  <Characters>33834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2022-02-16T12:13:00Z</cp:lastPrinted>
  <dcterms:created xsi:type="dcterms:W3CDTF">2023-03-21T14:27:00Z</dcterms:created>
  <dcterms:modified xsi:type="dcterms:W3CDTF">2024-06-17T12:43:00Z</dcterms:modified>
</cp:coreProperties>
</file>